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74DF9" w14:textId="2092E3B2" w:rsidR="00F422D3" w:rsidRDefault="00F422D3" w:rsidP="00B42F40">
      <w:pPr>
        <w:pStyle w:val="Titul1"/>
      </w:pPr>
      <w:r>
        <w:t>SMLOUVA O DÍLO NA ZHOTOVENÍ STAVBY</w:t>
      </w:r>
    </w:p>
    <w:p w14:paraId="2FF71BCE" w14:textId="1A4CD8D8" w:rsidR="00F422D3" w:rsidRDefault="00F422D3" w:rsidP="00B42F40">
      <w:pPr>
        <w:pStyle w:val="Titul2"/>
      </w:pPr>
      <w:r>
        <w:t>Název zakázky: „</w:t>
      </w:r>
      <w:r w:rsidR="00324284" w:rsidRPr="00324284">
        <w:t>Oprava výhy</w:t>
      </w:r>
      <w:r w:rsidR="00324284">
        <w:t>bek a kolejí žst. Nymburk hl. n</w:t>
      </w:r>
      <w:r w:rsidR="00264DAD">
        <w:t>.</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3625371" w14:textId="5A5C851F" w:rsidR="00D32554" w:rsidRPr="00D32554" w:rsidRDefault="00F422D3" w:rsidP="00D32554">
      <w:pPr>
        <w:pStyle w:val="Textbezodsazen"/>
        <w:rPr>
          <w:highlight w:val="green"/>
        </w:rPr>
      </w:pPr>
      <w:r>
        <w:t xml:space="preserve">zastoupena: </w:t>
      </w:r>
      <w:r w:rsidR="00DF46C0" w:rsidRPr="005A241C">
        <w:t>Ing. Vladimírem Filipem, ředitelem Oblastního ředitelství Praha</w:t>
      </w:r>
      <w:r w:rsidR="00DF46C0">
        <w:t>,</w:t>
      </w:r>
      <w:r w:rsidR="00DF46C0" w:rsidRPr="00594B25">
        <w:rPr>
          <w:rFonts w:ascii="Verdana" w:eastAsia="Verdana" w:hAnsi="Verdana" w:cs="Times New Roman"/>
          <w:noProof/>
        </w:rPr>
        <w:t xml:space="preserve"> na základě pověření č. 2381 ze dne 21.</w:t>
      </w:r>
      <w:r w:rsidR="00DF46C0">
        <w:rPr>
          <w:rFonts w:ascii="Verdana" w:eastAsia="Verdana" w:hAnsi="Verdana" w:cs="Times New Roman"/>
          <w:noProof/>
        </w:rPr>
        <w:t xml:space="preserve"> </w:t>
      </w:r>
      <w:r w:rsidR="00DF46C0" w:rsidRPr="00594B25">
        <w:rPr>
          <w:rFonts w:ascii="Verdana" w:eastAsia="Verdana" w:hAnsi="Verdana" w:cs="Times New Roman"/>
          <w:noProof/>
        </w:rPr>
        <w:t>3.</w:t>
      </w:r>
      <w:r w:rsidR="00DF46C0">
        <w:rPr>
          <w:rFonts w:ascii="Verdana" w:eastAsia="Verdana" w:hAnsi="Verdana" w:cs="Times New Roman"/>
          <w:noProof/>
        </w:rPr>
        <w:t xml:space="preserve"> </w:t>
      </w:r>
      <w:r w:rsidR="00DF46C0" w:rsidRPr="00594B25">
        <w:rPr>
          <w:rFonts w:ascii="Verdana" w:eastAsia="Verdana" w:hAnsi="Verdana" w:cs="Times New Roman"/>
          <w:noProof/>
        </w:rPr>
        <w:t>2018</w:t>
      </w:r>
    </w:p>
    <w:p w14:paraId="3E27D13F" w14:textId="77777777" w:rsidR="00F422D3" w:rsidRDefault="00F422D3" w:rsidP="00D32554">
      <w:pPr>
        <w:pStyle w:val="Textbezodsazen"/>
        <w:spacing w:after="0"/>
      </w:pPr>
    </w:p>
    <w:p w14:paraId="18932466" w14:textId="5D259611"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7F90DB48" w14:textId="77777777" w:rsidR="00DF46C0" w:rsidRDefault="00DF46C0" w:rsidP="00DF46C0">
      <w:pPr>
        <w:pStyle w:val="Textbezodsazen"/>
        <w:spacing w:after="0"/>
      </w:pPr>
      <w:r>
        <w:t xml:space="preserve">Oblastní ředitelství Praha </w:t>
      </w:r>
    </w:p>
    <w:p w14:paraId="645EE81F" w14:textId="733964E6" w:rsidR="00F422D3" w:rsidRPr="00D32554" w:rsidRDefault="00DF46C0" w:rsidP="00DF46C0">
      <w:pPr>
        <w:pStyle w:val="Textbezodsazen"/>
      </w:pPr>
      <w:r>
        <w:t>Partyzánská 24, 170 00 Praha 7</w:t>
      </w:r>
    </w:p>
    <w:p w14:paraId="27FBCDEC" w14:textId="77777777" w:rsidR="00F422D3" w:rsidRDefault="00F422D3" w:rsidP="00B42F40">
      <w:pPr>
        <w:pStyle w:val="Textbezodsazen"/>
      </w:pPr>
      <w:r>
        <w:t>(</w:t>
      </w:r>
      <w:r w:rsidRPr="00B42F40">
        <w:t>dále</w:t>
      </w:r>
      <w:r>
        <w:t xml:space="preserve"> jen „</w:t>
      </w:r>
      <w:r w:rsidRPr="00F422D3">
        <w:rPr>
          <w:b/>
        </w:rPr>
        <w:t>Objednatel</w:t>
      </w:r>
      <w:r>
        <w:t>“)</w:t>
      </w:r>
    </w:p>
    <w:p w14:paraId="0217965A" w14:textId="57E11E69" w:rsidR="00F422D3" w:rsidRDefault="00977550" w:rsidP="00B42F40">
      <w:pPr>
        <w:pStyle w:val="Textbezodsazen"/>
        <w:spacing w:after="0"/>
      </w:pPr>
      <w:r>
        <w:t>číslo smlouvy: "[</w:t>
      </w:r>
      <w:r w:rsidRPr="001F26BC">
        <w:rPr>
          <w:highlight w:val="yellow"/>
        </w:rPr>
        <w:t>VLOŽÍ ZHOTOVITEL</w:t>
      </w:r>
      <w:r>
        <w:t xml:space="preserve">]" </w:t>
      </w:r>
      <w:r w:rsidR="00F422D3">
        <w:t xml:space="preserve">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 xml:space="preserve">VLOŽÍ </w:t>
      </w:r>
      <w:proofErr w:type="gramStart"/>
      <w:r w:rsidRPr="00B42F40">
        <w:rPr>
          <w:highlight w:val="yellow"/>
        </w:rPr>
        <w:t>ZHOTOVITEL</w:t>
      </w:r>
      <w:r w:rsidRPr="00B42F40">
        <w:t>]" , DIČ</w:t>
      </w:r>
      <w:proofErr w:type="gramEnd"/>
      <w:r w:rsidRPr="00B42F40">
        <w:t>: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 xml:space="preserve">OŽÍ </w:t>
      </w:r>
      <w:proofErr w:type="gramStart"/>
      <w:r w:rsidRPr="00B42F40">
        <w:rPr>
          <w:highlight w:val="yellow"/>
        </w:rPr>
        <w:t>ZHOTOVITEL</w:t>
      </w:r>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„Smlouva“) v souladu s ust. § 2586 a násl. zákona č. 89/2012 Sb., občanský zákoník, ve znění pozdějších předpisů (dále jen „občanský zákoník“).</w:t>
      </w:r>
    </w:p>
    <w:p w14:paraId="0626E66F" w14:textId="77777777" w:rsidR="00B42F40" w:rsidRDefault="00B42F40" w:rsidP="00B42F40">
      <w:pPr>
        <w:pStyle w:val="Textbezodsazen"/>
      </w:pPr>
    </w:p>
    <w:p w14:paraId="1D62E839" w14:textId="77777777" w:rsidR="00B42F40" w:rsidRDefault="00B42F40" w:rsidP="00B42F40">
      <w:pPr>
        <w:pStyle w:val="Textbezodsazen"/>
      </w:pPr>
    </w:p>
    <w:p w14:paraId="76739983" w14:textId="77777777" w:rsidR="00B42F40" w:rsidRPr="00B42F40" w:rsidRDefault="00B42F40" w:rsidP="00B42F40">
      <w:pPr>
        <w:pStyle w:val="Textbezodsazen"/>
      </w:pPr>
    </w:p>
    <w:p w14:paraId="4BD52961" w14:textId="77777777" w:rsidR="00F422D3" w:rsidRDefault="00D32554" w:rsidP="00D32554">
      <w:pPr>
        <w:pStyle w:val="Textbezodsazen"/>
        <w:rPr>
          <w:b/>
        </w:rPr>
      </w:pPr>
      <w:r w:rsidRPr="00D32554">
        <w:rPr>
          <w:b/>
        </w:rPr>
        <w:lastRenderedPageBreak/>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3059EC46"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77777777"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7C1EF67E" w14:textId="77777777"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8556518" w:rsidR="00072572" w:rsidRPr="00F24489" w:rsidRDefault="00F24489" w:rsidP="00072572">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0C423E53" w14:textId="77777777" w:rsidR="00F24489" w:rsidRDefault="00F24489" w:rsidP="00F24489">
      <w:pPr>
        <w:pStyle w:val="Nadpis1-1"/>
      </w:pPr>
      <w:r w:rsidRPr="00F24489">
        <w:t>ÚČEL SMLOUVY</w:t>
      </w:r>
    </w:p>
    <w:p w14:paraId="50286736" w14:textId="10D8FCF0" w:rsidR="00F24489" w:rsidRDefault="00F24489" w:rsidP="00137133">
      <w:pPr>
        <w:pStyle w:val="Text1-1"/>
      </w:pPr>
      <w:r w:rsidRPr="00F97DBD">
        <w:t xml:space="preserve">Objednatel oznámil uveřejněním </w:t>
      </w:r>
      <w:r>
        <w:t xml:space="preserve">na profilu zadavatele: </w:t>
      </w:r>
      <w:hyperlink r:id="rId11" w:history="1">
        <w:r w:rsidR="00C67B70" w:rsidRPr="00D428BA">
          <w:rPr>
            <w:rStyle w:val="Hypertextovodkaz"/>
            <w:noProof w:val="0"/>
          </w:rPr>
          <w:t>https://zakazky.spravazeleznic.cz/</w:t>
        </w:r>
      </w:hyperlink>
      <w:r w:rsidR="00C67B70">
        <w:t xml:space="preserve"> </w:t>
      </w:r>
      <w:r w:rsidRPr="00F97DBD">
        <w:t xml:space="preserve">dne </w:t>
      </w:r>
      <w:r w:rsidR="004D4C8B">
        <w:t xml:space="preserve">17. 02. 2023 </w:t>
      </w:r>
      <w:r w:rsidRPr="00F97DBD">
        <w:t xml:space="preserve">pod </w:t>
      </w:r>
      <w:r w:rsidRPr="00F24489">
        <w:t>evidenčním</w:t>
      </w:r>
      <w:r w:rsidRPr="00F97DBD">
        <w:t xml:space="preserve"> číslem </w:t>
      </w:r>
      <w:r w:rsidR="004D4C8B">
        <w:t xml:space="preserve">64523013 </w:t>
      </w:r>
      <w:r w:rsidRPr="00F97DBD">
        <w:t xml:space="preserve">svůj úmysl zadat </w:t>
      </w:r>
      <w:r>
        <w:t xml:space="preserve">ve výběrovém řízení </w:t>
      </w:r>
      <w:r w:rsidRPr="00F97DBD">
        <w:t>veřejnou zakázku s</w:t>
      </w:r>
      <w:r w:rsidR="00737E39">
        <w:t> </w:t>
      </w:r>
      <w:r w:rsidRPr="00F97DBD">
        <w:t>názvem</w:t>
      </w:r>
      <w:r w:rsidR="00737E39">
        <w:t xml:space="preserve"> </w:t>
      </w:r>
      <w:r w:rsidR="00737E39" w:rsidRPr="00737E39">
        <w:rPr>
          <w:b/>
        </w:rPr>
        <w:t>„Oprava výhybek a kolejí žst. Nymburk hl. n“</w:t>
      </w:r>
      <w:r w:rsidRPr="00F97DBD">
        <w:t xml:space="preserve"> (dále jen „</w:t>
      </w:r>
      <w:r w:rsidRPr="003F35F3">
        <w:rPr>
          <w:b/>
          <w:bCs/>
        </w:rPr>
        <w:t>Veřejná zakázka</w:t>
      </w:r>
      <w:r w:rsidRPr="00F97DBD">
        <w:t>“)</w:t>
      </w:r>
      <w:r>
        <w:t>.</w:t>
      </w:r>
      <w:r w:rsidRPr="00F97DBD">
        <w:t xml:space="preserve"> Na základě tohoto </w:t>
      </w:r>
      <w:r w:rsidR="00C67B70">
        <w:t xml:space="preserve">výběrového </w:t>
      </w:r>
      <w:r w:rsidRPr="00F97DBD">
        <w:t>řízení byla pro plnění Veřejné zakázky vybrána jako nejvhodnější nabídka Zhotovitele</w:t>
      </w:r>
      <w:r>
        <w:t>.</w:t>
      </w:r>
    </w:p>
    <w:p w14:paraId="390C618D"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7093EA3D"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3C39FB5C" w14:textId="50500C3B" w:rsidR="00F24489" w:rsidRDefault="00B84ECC" w:rsidP="005B4841">
      <w:pPr>
        <w:pStyle w:val="Textbezslovn"/>
      </w:pPr>
      <w:r w:rsidRPr="00106175">
        <w:t xml:space="preserve">Rekapitulace </w:t>
      </w:r>
      <w:r w:rsidR="00F24489" w:rsidRPr="00106175">
        <w:t xml:space="preserve">Ceny Díla </w:t>
      </w:r>
      <w:r w:rsidR="00636B9E" w:rsidRPr="00636B9E">
        <w:t xml:space="preserve">včetně položkového soupisu prací </w:t>
      </w:r>
      <w:r w:rsidR="00F24489" w:rsidRPr="00636B9E">
        <w:t>dle</w:t>
      </w:r>
      <w:r w:rsidR="00F24489" w:rsidRPr="00106175">
        <w:t xml:space="preserve"> </w:t>
      </w:r>
      <w:r w:rsidR="00A40CD0" w:rsidRPr="00106175">
        <w:t xml:space="preserve">objektů </w:t>
      </w:r>
      <w:r w:rsidR="00F24489" w:rsidRPr="00106175">
        <w:t xml:space="preserve">stavebních </w:t>
      </w:r>
      <w:r w:rsidR="00A40CD0" w:rsidRPr="00106175">
        <w:t xml:space="preserve">částí </w:t>
      </w:r>
      <w:r w:rsidR="00F24489" w:rsidRPr="00106175">
        <w:t>(SO</w:t>
      </w:r>
      <w:r w:rsidR="00852888">
        <w:t>)</w:t>
      </w:r>
      <w:r w:rsidR="00F24489" w:rsidRPr="00106175">
        <w:t xml:space="preserve"> je uveden</w:t>
      </w:r>
      <w:r w:rsidRPr="00106175">
        <w:t>a</w:t>
      </w:r>
      <w:r w:rsidR="00F24489" w:rsidRPr="00106175">
        <w:t xml:space="preserve"> v </w:t>
      </w:r>
      <w:hyperlink w:anchor="ListAnnex04" w:history="1">
        <w:r w:rsidR="00F24489" w:rsidRPr="00106175">
          <w:rPr>
            <w:rStyle w:val="Hypertextovodkaz"/>
            <w:rFonts w:cs="Calibri"/>
            <w:color w:val="auto"/>
          </w:rPr>
          <w:t>Příloze č. 4</w:t>
        </w:r>
      </w:hyperlink>
      <w:r w:rsidR="00F24489" w:rsidRPr="00106175">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77777777" w:rsidR="00F24489" w:rsidRPr="003941CF" w:rsidRDefault="00F24489" w:rsidP="00F24489">
      <w:pPr>
        <w:pStyle w:val="Text1-1"/>
      </w:pPr>
      <w:r w:rsidRPr="003941CF">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3941CF">
        <w:rPr>
          <w:rStyle w:val="OdstavecsmlouvyChar"/>
          <w:rFonts w:eastAsiaTheme="minorHAnsi"/>
        </w:rPr>
        <w:t xml:space="preserve"> </w:t>
      </w:r>
      <w:r w:rsidRPr="003941CF">
        <w:t>režim přenesení daňové povinnosti dle ust. § 92a, zákona č. 235/2004 Sb., o dani z přidané hodnoty, ve znění pozdějších předpisů (dále jen „zákona o DPH“),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Pr="00904230"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xml:space="preserve">“), který je rozdělen dle jednotlivých stavebních objektů, provozních souborů či jiných částí plnění, přičemž zásadními termíny Harmonogramu postupu prací </w:t>
      </w:r>
      <w:r w:rsidRPr="00904230">
        <w:t>jsou následující:</w:t>
      </w:r>
    </w:p>
    <w:p w14:paraId="655B9367" w14:textId="2334331A" w:rsidR="00F24489" w:rsidRPr="00F24489" w:rsidRDefault="00F24489" w:rsidP="00F24489">
      <w:pPr>
        <w:pStyle w:val="Textbezslovn"/>
        <w:rPr>
          <w:b/>
        </w:rPr>
      </w:pPr>
      <w:r w:rsidRPr="00904230">
        <w:rPr>
          <w:b/>
        </w:rPr>
        <w:t xml:space="preserve">Zahájení stavebních prací: dnem předání Staveniště dle odst. 4.1.1 Přílohy </w:t>
      </w:r>
      <w:r w:rsidR="00195E94" w:rsidRPr="00904230">
        <w:rPr>
          <w:b/>
        </w:rPr>
        <w:t>č. 2 b) Smlouvy</w:t>
      </w:r>
      <w:r w:rsidRPr="00904230">
        <w:rPr>
          <w:b/>
        </w:rPr>
        <w:t>.</w:t>
      </w:r>
    </w:p>
    <w:p w14:paraId="0532BC66" w14:textId="0FCFD9D2" w:rsidR="00F24489" w:rsidRPr="002C2687" w:rsidRDefault="00F24489" w:rsidP="00F24489">
      <w:pPr>
        <w:pStyle w:val="Textbezslovn"/>
        <w:rPr>
          <w:b/>
        </w:rPr>
      </w:pPr>
      <w:r w:rsidRPr="00F24489">
        <w:rPr>
          <w:b/>
        </w:rPr>
        <w:t xml:space="preserve">Celková lhůta pro dokončení Díla činí </w:t>
      </w:r>
      <w:r w:rsidRPr="002C2687">
        <w:rPr>
          <w:b/>
        </w:rPr>
        <w:t xml:space="preserve">celkem </w:t>
      </w:r>
      <w:r w:rsidR="002C2687" w:rsidRPr="002C2687">
        <w:rPr>
          <w:b/>
        </w:rPr>
        <w:t>6</w:t>
      </w:r>
      <w:r w:rsidRPr="002C2687">
        <w:rPr>
          <w:b/>
        </w:rPr>
        <w:t xml:space="preserve"> měsíců ode Dne zahájení stavebních prací (dokladem prokazujícím, že Zhotovitel dokončil celé Dílo, je Předávací protokol dle odst. 10.4 Obchodních podmínek).</w:t>
      </w:r>
    </w:p>
    <w:p w14:paraId="464BF106" w14:textId="68D7AE12" w:rsidR="00F24489" w:rsidRPr="00C24425" w:rsidRDefault="00F24489" w:rsidP="00C24425">
      <w:pPr>
        <w:pStyle w:val="Textbezslovn"/>
      </w:pPr>
      <w:r w:rsidRPr="002C2687">
        <w:t>Lhůta pro dokonče</w:t>
      </w:r>
      <w:r w:rsidR="002C2687" w:rsidRPr="002C2687">
        <w:t xml:space="preserve">ní stavebních prací činí celkem </w:t>
      </w:r>
      <w:r w:rsidR="002C2687" w:rsidRPr="002C2687">
        <w:rPr>
          <w:b/>
        </w:rPr>
        <w:t>4</w:t>
      </w:r>
      <w:r w:rsidR="00A53E2D">
        <w:rPr>
          <w:b/>
        </w:rPr>
        <w:t xml:space="preserve"> měsíce</w:t>
      </w:r>
      <w:r w:rsidRPr="002C2687">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6A5795" w14:textId="77777777"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lastRenderedPageBreak/>
        <w:t>Ust. § 2605 odst. 1 a ust. § 2628 občanského zákoníku se nepoužije. Dílo je provedeno tehdy, je-li dokončeno řádně a včas a Objednatelem převzato sjednaným způsobem.</w:t>
      </w:r>
    </w:p>
    <w:p w14:paraId="07D0D1D0" w14:textId="035997F9" w:rsidR="00F24489" w:rsidRPr="00BD325D" w:rsidRDefault="00F24489" w:rsidP="0012137A">
      <w:pPr>
        <w:pStyle w:val="Text1-1"/>
      </w:pPr>
      <w:r w:rsidRPr="00F97DBD">
        <w:t xml:space="preserve">Místo plnění je dáno místem, v němž má být Dílo dle </w:t>
      </w:r>
      <w:r w:rsidR="009731A3">
        <w:t>Přílohy č. 2 b</w:t>
      </w:r>
      <w:bookmarkStart w:id="0" w:name="_GoBack"/>
      <w:bookmarkEnd w:id="0"/>
      <w:r>
        <w:t xml:space="preserve">)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dokumentaci, avšak není obsažená v Technické specifikaci stavby, nebo odkazuje na Projektovou dokumentaci takovým způsobem, který není aplikovatelný na Technickou specifikaci stavby s ohledem na její obsah, se toto ustanovení nepoužije</w:t>
      </w:r>
      <w:r w:rsidRPr="005E1835">
        <w:t xml:space="preserve">. Smluvní strany se dohodly, že dokumentaci skutečného provedení Zhotovitel nevyhotovuje a nepředává Objednateli. Ustanovení Obchodních podmínek týkající se dokumentace </w:t>
      </w:r>
      <w:r w:rsidRPr="00BD325D">
        <w:t>skutečného provedení se nepoužijí.</w:t>
      </w:r>
    </w:p>
    <w:p w14:paraId="710DC870" w14:textId="77777777" w:rsidR="00F24489" w:rsidRPr="00BD325D" w:rsidRDefault="00F24489" w:rsidP="00F24489">
      <w:pPr>
        <w:pStyle w:val="Text1-1"/>
      </w:pPr>
      <w:r w:rsidRPr="00BD325D">
        <w:t>Zhotovitel se zavazuje zajistit realizaci prací na Díle tak, aby v případě nepřetržitých výluk trvajících více než 36 hodin probíhala realizace prací na Díle minimálně 16 hodin denně včetně sobot a nedělí.</w:t>
      </w:r>
    </w:p>
    <w:p w14:paraId="38CF7383" w14:textId="77777777" w:rsidR="00F24489" w:rsidRPr="008477A0" w:rsidRDefault="00214C3E" w:rsidP="00214C3E">
      <w:pPr>
        <w:pStyle w:val="Nadpis1-1"/>
      </w:pPr>
      <w:r w:rsidRPr="00214C3E">
        <w:t xml:space="preserve">ZÁRUKY, DALŠÍ USTANOVENÍ A ODLIŠNÁ USTANOVENÍ OD </w:t>
      </w:r>
      <w:r w:rsidRPr="008477A0">
        <w:t>OBCHODNÍCH PODMÍNEK</w:t>
      </w:r>
    </w:p>
    <w:p w14:paraId="5E83BC8B" w14:textId="1ED2A326" w:rsidR="00214C3E" w:rsidRPr="008477A0" w:rsidRDefault="00214C3E" w:rsidP="008477A0">
      <w:pPr>
        <w:pStyle w:val="Text1-1"/>
      </w:pPr>
      <w:r w:rsidRPr="008477A0">
        <w:t>Objednatel nepožaduje předložení bankovní záruky za provedení Díla dle čl. 14 Obchodních podmínek ani bankovní záruky za odstranění vad dle čl. 15 Obchodních podmínek, ustanovení čl. 14,</w:t>
      </w:r>
      <w:r w:rsidR="003F7FFA">
        <w:t xml:space="preserve"> </w:t>
      </w:r>
      <w:r w:rsidRPr="008477A0">
        <w:t>čl. 15, čl. 20.19 a čl. 21.1.3 Obchodních podmínek se tedy nepoužije.</w:t>
      </w:r>
    </w:p>
    <w:p w14:paraId="75D7E8A8" w14:textId="55E1DE57" w:rsidR="00214C3E" w:rsidRDefault="00214C3E" w:rsidP="00615B7C">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p>
    <w:p w14:paraId="6E4DF42F" w14:textId="6D17F8AF" w:rsidR="00214C3E" w:rsidRPr="002032B6" w:rsidRDefault="00214C3E" w:rsidP="00FA3B88">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významné činnosti při plnění veřejné zakázky musí být plněny přímo Zhotovitelem jeho vlastními prostředky</w:t>
      </w:r>
      <w:r>
        <w:t>.</w:t>
      </w:r>
    </w:p>
    <w:p w14:paraId="3F9DB1E6" w14:textId="77777777" w:rsidR="00A90618" w:rsidRPr="002E658D" w:rsidRDefault="00A90618" w:rsidP="00A90618">
      <w:pPr>
        <w:pStyle w:val="Text1-1"/>
      </w:pPr>
      <w:r w:rsidRPr="002E658D">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1FBEA417" w14:textId="3D27F0F3" w:rsidR="00214C3E" w:rsidRPr="00C73390" w:rsidRDefault="00214C3E" w:rsidP="00214C3E">
      <w:pPr>
        <w:pStyle w:val="Text1-1"/>
      </w:pPr>
      <w:r w:rsidRPr="005E0F6B">
        <w:t xml:space="preserve">Smluvní strany se dohodly, že ustanovení odst. </w:t>
      </w:r>
      <w:r w:rsidR="0038519D">
        <w:t xml:space="preserve">2.23, </w:t>
      </w:r>
      <w:r w:rsidRPr="005E0F6B">
        <w:t xml:space="preserve">2.8, 4.3, </w:t>
      </w:r>
      <w:r>
        <w:t>7.3</w:t>
      </w:r>
      <w:r w:rsidR="0038519D">
        <w:t>,</w:t>
      </w:r>
      <w:r>
        <w:t xml:space="preserve"> </w:t>
      </w:r>
      <w:r w:rsidRPr="005E0F6B">
        <w:t>20.24</w:t>
      </w:r>
      <w:r w:rsidR="0038519D">
        <w:t xml:space="preserve">, </w:t>
      </w:r>
      <w:r w:rsidR="00ED6359">
        <w:t xml:space="preserve">20.30, </w:t>
      </w:r>
      <w:r w:rsidR="0038519D">
        <w:t>20.31</w:t>
      </w:r>
      <w:r w:rsidR="003554E8">
        <w:t xml:space="preserve"> a</w:t>
      </w:r>
      <w:r w:rsidR="0038519D">
        <w:t xml:space="preserve"> 20.32 </w:t>
      </w:r>
      <w:r w:rsidRPr="005E0F6B">
        <w:t>Obchodních podmínek se nepoužijí.</w:t>
      </w:r>
      <w:r w:rsidRPr="00C73390">
        <w:t xml:space="preserve"> </w:t>
      </w:r>
    </w:p>
    <w:p w14:paraId="6FA9D088" w14:textId="77777777" w:rsidR="00214C3E" w:rsidRPr="00B81DEE" w:rsidRDefault="00214C3E" w:rsidP="00214C3E">
      <w:pPr>
        <w:pStyle w:val="Text1-1"/>
        <w:rPr>
          <w:rFonts w:cs="Times New Roman"/>
        </w:rPr>
      </w:pPr>
      <w:r>
        <w:t>Splatnost faktury - daňového dokladu je třicet (30) dnů od doručení řádného daňového dokladu Objednateli. Ustanovení odst. 13.5 Obchodních podmínek se nepoužije.</w:t>
      </w:r>
    </w:p>
    <w:p w14:paraId="60B1EADD" w14:textId="77777777" w:rsidR="00214C3E" w:rsidRDefault="00214C3E" w:rsidP="00214C3E">
      <w:pPr>
        <w:pStyle w:val="Text1-1"/>
      </w:pPr>
      <w:r>
        <w:t xml:space="preserve">V bodě 2.14 Obchodních podmínek se lhůta upravuje na pět (5) dní. </w:t>
      </w:r>
    </w:p>
    <w:p w14:paraId="248C0B0F" w14:textId="5B6FE552" w:rsidR="00214C3E" w:rsidRDefault="00214C3E" w:rsidP="00214C3E">
      <w:pPr>
        <w:pStyle w:val="Text1-1"/>
      </w:pPr>
      <w:r>
        <w:t>V bodě 3.6.2 Obchodních podmínek se lhůta upravuje na sedm (7)dní.</w:t>
      </w:r>
    </w:p>
    <w:p w14:paraId="6EBD7418" w14:textId="77777777" w:rsidR="00164224" w:rsidRDefault="00164224" w:rsidP="00164224">
      <w:pPr>
        <w:pStyle w:val="Text1-1"/>
        <w:numPr>
          <w:ilvl w:val="0"/>
          <w:numId w:val="0"/>
        </w:numPr>
        <w:ind w:left="737"/>
      </w:pPr>
    </w:p>
    <w:p w14:paraId="2B911212" w14:textId="77777777" w:rsidR="00214C3E" w:rsidRDefault="00214C3E" w:rsidP="00214C3E">
      <w:pPr>
        <w:pStyle w:val="Text1-1"/>
      </w:pPr>
      <w:r>
        <w:lastRenderedPageBreak/>
        <w:t xml:space="preserve">Bod 5.2 Obchodních podmínek se mění takto: </w:t>
      </w:r>
    </w:p>
    <w:p w14:paraId="776F0B49" w14:textId="77777777" w:rsidR="00214C3E" w:rsidRPr="005A7872" w:rsidRDefault="00214C3E" w:rsidP="00214C3E">
      <w:pPr>
        <w:pStyle w:val="Textbezslovn"/>
      </w:pPr>
      <w:r w:rsidRPr="00055FC4">
        <w:t xml:space="preserve">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 Nezbytnou podmínkou pro změnu oprávněné osoby, prostřednictvím které Zhotovitel v zadávacím řízení prokazoval kvalifikaci, je, že Zhotovitel jako součást svého upozornění o změně oprávněné osoby předloží pro tuto novou oprávněnou osobu </w:t>
      </w:r>
      <w:r w:rsidRPr="005A7872">
        <w:t xml:space="preserve">kopie dokladů, jimiž v zadávacím řízení prokazoval kvalifikaci oprávněné osoby, a to ve stejném rozsahu. V případě, že si Objednatel vyžádá předložení originálů nebo úředně ověřených kopií dokladů dle předchozí věty, je Zhotovitel povinen </w:t>
      </w:r>
      <w:r w:rsidR="00D1366C">
        <w:t xml:space="preserve">doložit </w:t>
      </w:r>
      <w:r w:rsidRPr="005A7872">
        <w:t>tyto doklady nejpozději do dvou (2) pracovních dnů od žádosti Objednatele.</w:t>
      </w:r>
    </w:p>
    <w:p w14:paraId="7A10EC0C" w14:textId="77777777" w:rsidR="00214C3E" w:rsidRDefault="00214C3E" w:rsidP="00214C3E">
      <w:pPr>
        <w:pStyle w:val="Text1-1"/>
      </w:pPr>
      <w:r>
        <w:t>V bodě 6.8 Obchodních podmínek se upravuje termín doložení dokladů způsobilosti zhotovitele na termín „při předání staveniště“.  Pro odstranění pochybeností Objednatel uvádí, že veškeré doklady dle tohoto bodu Obchodních podmínek se předkládají v kopiích s tím, že Objednatel si kdykoliv může vyžádat předložení originálů či ověřených kopií dokladů.</w:t>
      </w:r>
    </w:p>
    <w:p w14:paraId="763C845D" w14:textId="77777777" w:rsidR="00214C3E" w:rsidRDefault="00214C3E" w:rsidP="00214C3E">
      <w:pPr>
        <w:pStyle w:val="Text1-1"/>
      </w:pPr>
      <w:r>
        <w:t>Bod 7.5.2 Obchodních podmínek se mění takto:</w:t>
      </w:r>
    </w:p>
    <w:p w14:paraId="0AAED54E" w14:textId="77777777" w:rsidR="00214C3E" w:rsidRDefault="00214C3E" w:rsidP="00214C3E">
      <w:pPr>
        <w:pStyle w:val="Textbezslovn"/>
      </w:pPr>
      <w:r>
        <w:t xml:space="preserve">Poddodavatelé uvedení v příloze č. 8 Smlouvy, jejich podíl v % na provádění Díla nebo předmět jejich poddodávky je možné v průběhu provádění Díla měnit nebo doplňovat pouze dodatkem ke Smlouvě; nezbytnou podmínkou pro změnu Poddodavatele, prostřednictvím kterého Zhotovitel v zadávacím řízení prokazoval kvalifikaci, je, že Zhotovitel jako součást žádosti o schválení předloží pro takto nově schvalovaného Poddodavatele kopie dokladů, jimiž prokáže, že tento nový Poddodavatel splňuje kvalifikaci nejméně v rozsahu, v jakém byla prokázána v zadávacím řízení prostřednictvím původního Poddodavatele;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v zadávacím řízení 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7039CC01" w14:textId="77777777" w:rsidR="00214C3E" w:rsidRDefault="00214C3E" w:rsidP="00214C3E">
      <w:pPr>
        <w:pStyle w:val="Text1-1"/>
      </w:pPr>
      <w:r>
        <w:t>V bodě 7.5.3 Obchodních podmínek se lhůta upravuje na pět (5) dní.</w:t>
      </w:r>
    </w:p>
    <w:p w14:paraId="5B1559D7" w14:textId="4B8429A5" w:rsidR="00214C3E" w:rsidRPr="004D47DB" w:rsidRDefault="00214C3E" w:rsidP="004F3C91">
      <w:pPr>
        <w:pStyle w:val="Text1-1"/>
      </w:pPr>
      <w:r w:rsidRPr="004D47DB">
        <w:t>Ustanovení bodu 9.2 až 9.5 a bodu 9.7. Obchodních podmínek, stejně jako související ustanovení týkající se přejímacích zkoušek, se nepoužijí.</w:t>
      </w:r>
    </w:p>
    <w:p w14:paraId="5D2466F1" w14:textId="77777777" w:rsidR="00214C3E" w:rsidRDefault="00214C3E" w:rsidP="00214C3E">
      <w:pPr>
        <w:pStyle w:val="Text1-1"/>
      </w:pPr>
      <w:r>
        <w:t>V bodě 11.3 Obchodních podmínek se lhůta upravuje na tři (3) dny.</w:t>
      </w:r>
    </w:p>
    <w:p w14:paraId="588E2396" w14:textId="77777777" w:rsidR="00214C3E" w:rsidRDefault="00214C3E" w:rsidP="00214C3E">
      <w:pPr>
        <w:pStyle w:val="Text1-1"/>
      </w:pPr>
      <w:r>
        <w:t>V bodě 11.4 Obchodních podmínek se lhůta upravuje na dva (2) dny.</w:t>
      </w:r>
    </w:p>
    <w:p w14:paraId="5FF80AE1" w14:textId="77777777" w:rsidR="00214C3E" w:rsidRDefault="00214C3E" w:rsidP="00214C3E">
      <w:pPr>
        <w:pStyle w:val="Text1-1"/>
      </w:pPr>
      <w:r>
        <w:t>V bodě 11.5 Obchodních podmínek se lhůta upravuje na tři (3) dny.</w:t>
      </w:r>
    </w:p>
    <w:p w14:paraId="49C64E54" w14:textId="77777777" w:rsidR="00214C3E" w:rsidRDefault="00214C3E" w:rsidP="00214C3E">
      <w:pPr>
        <w:pStyle w:val="Text1-1"/>
      </w:pPr>
      <w:r>
        <w:t>V bodě 11.6 Obchodních podmínek se lhůta upravuje na dva (2) dny.</w:t>
      </w:r>
    </w:p>
    <w:p w14:paraId="0EFED64B" w14:textId="77777777" w:rsidR="00A302DF" w:rsidRDefault="005A6B21" w:rsidP="005A6B21">
      <w:pPr>
        <w:pStyle w:val="Text1-1"/>
      </w:pPr>
      <w:r w:rsidRPr="005A6B21">
        <w:t xml:space="preserve">Bod 13.3. Obchodních podmínek se mění takto: </w:t>
      </w:r>
    </w:p>
    <w:p w14:paraId="3D751F20" w14:textId="77777777" w:rsidR="00A302DF" w:rsidRPr="00EB3534" w:rsidRDefault="00A302DF" w:rsidP="003B5A9F">
      <w:pPr>
        <w:spacing w:after="200" w:line="276" w:lineRule="auto"/>
        <w:ind w:firstLine="709"/>
        <w:jc w:val="both"/>
        <w:rPr>
          <w:rFonts w:ascii="Verdana" w:hAnsi="Verdana" w:cstheme="minorHAnsi"/>
        </w:rPr>
      </w:pPr>
      <w:r w:rsidRPr="00EB3534">
        <w:rPr>
          <w:rFonts w:ascii="Verdana" w:hAnsi="Verdana" w:cstheme="minorHAnsi"/>
        </w:rPr>
        <w:t>Daňové doklady, vč. všech příloh, budou zasílány následovně:</w:t>
      </w:r>
    </w:p>
    <w:p w14:paraId="5137D129" w14:textId="77777777" w:rsidR="00A302DF" w:rsidRPr="00EB3534" w:rsidRDefault="00A302DF" w:rsidP="00A302DF">
      <w:pPr>
        <w:pStyle w:val="Odstavecseseznamem"/>
        <w:numPr>
          <w:ilvl w:val="0"/>
          <w:numId w:val="41"/>
        </w:numPr>
        <w:spacing w:after="200" w:line="276" w:lineRule="auto"/>
        <w:contextualSpacing w:val="0"/>
        <w:jc w:val="both"/>
        <w:rPr>
          <w:rFonts w:ascii="Verdana" w:hAnsi="Verdana" w:cstheme="minorHAnsi"/>
        </w:rPr>
      </w:pPr>
      <w:r w:rsidRPr="00EB3534">
        <w:rPr>
          <w:rFonts w:ascii="Verdana" w:hAnsi="Verdana" w:cstheme="minorHAnsi"/>
        </w:rPr>
        <w:t xml:space="preserve">v digitální podobě na e-mailovou adresu </w:t>
      </w:r>
      <w:hyperlink r:id="rId12" w:history="1">
        <w:r w:rsidRPr="00EB3534">
          <w:rPr>
            <w:rStyle w:val="Hypertextovodkaz"/>
            <w:rFonts w:ascii="Verdana" w:hAnsi="Verdana" w:cstheme="minorHAnsi"/>
          </w:rPr>
          <w:t>ePodatelnaCFU@spravazeleznic.cz</w:t>
        </w:r>
      </w:hyperlink>
      <w:r w:rsidRPr="00EB3534">
        <w:rPr>
          <w:rFonts w:ascii="Verdana" w:hAnsi="Verdana" w:cstheme="minorHAnsi"/>
        </w:rPr>
        <w:t>, nebo</w:t>
      </w:r>
    </w:p>
    <w:p w14:paraId="655FF71F" w14:textId="77777777" w:rsidR="00A302DF" w:rsidRPr="00EB3534" w:rsidRDefault="00A302DF" w:rsidP="00A302DF">
      <w:pPr>
        <w:pStyle w:val="Odstavecseseznamem"/>
        <w:numPr>
          <w:ilvl w:val="0"/>
          <w:numId w:val="41"/>
        </w:numPr>
        <w:spacing w:after="200" w:line="276" w:lineRule="auto"/>
        <w:contextualSpacing w:val="0"/>
        <w:jc w:val="both"/>
        <w:rPr>
          <w:rFonts w:ascii="Verdana" w:hAnsi="Verdana" w:cstheme="minorHAnsi"/>
        </w:rPr>
      </w:pPr>
      <w:r w:rsidRPr="00EB3534">
        <w:rPr>
          <w:rFonts w:ascii="Verdana" w:hAnsi="Verdana" w:cstheme="minorHAnsi"/>
        </w:rPr>
        <w:t xml:space="preserve">v digitální podobě do datové schránky s identifikátorem </w:t>
      </w:r>
      <w:proofErr w:type="spellStart"/>
      <w:r w:rsidRPr="00EB3534">
        <w:rPr>
          <w:rFonts w:ascii="Verdana" w:hAnsi="Verdana" w:cstheme="minorHAnsi"/>
        </w:rPr>
        <w:t>Uccchjm</w:t>
      </w:r>
      <w:proofErr w:type="spellEnd"/>
      <w:r w:rsidRPr="00EB3534">
        <w:rPr>
          <w:rFonts w:ascii="Verdana" w:hAnsi="Verdana" w:cstheme="minorHAnsi"/>
        </w:rPr>
        <w:t>, nebo</w:t>
      </w:r>
    </w:p>
    <w:p w14:paraId="2D984950" w14:textId="77777777" w:rsidR="00A302DF" w:rsidRPr="00EB3534" w:rsidRDefault="00A302DF" w:rsidP="00A302DF">
      <w:pPr>
        <w:pStyle w:val="Odstavecseseznamem"/>
        <w:numPr>
          <w:ilvl w:val="0"/>
          <w:numId w:val="41"/>
        </w:numPr>
        <w:spacing w:after="200" w:line="276" w:lineRule="auto"/>
        <w:contextualSpacing w:val="0"/>
        <w:jc w:val="both"/>
        <w:rPr>
          <w:rFonts w:ascii="Verdana" w:hAnsi="Verdana" w:cstheme="minorHAnsi"/>
        </w:rPr>
      </w:pPr>
      <w:r w:rsidRPr="00EB3534">
        <w:rPr>
          <w:rFonts w:ascii="Verdana" w:hAnsi="Verdana" w:cstheme="minorHAnsi"/>
        </w:rPr>
        <w:lastRenderedPageBreak/>
        <w:t xml:space="preserve">v listinné podobě na adresu Správa železnic, státní organizace, Centrální finanční účtárna Čechy, Náměstí Jana </w:t>
      </w:r>
      <w:proofErr w:type="spellStart"/>
      <w:r w:rsidRPr="00EB3534">
        <w:rPr>
          <w:rFonts w:ascii="Verdana" w:hAnsi="Verdana" w:cstheme="minorHAnsi"/>
        </w:rPr>
        <w:t>Pernera</w:t>
      </w:r>
      <w:proofErr w:type="spellEnd"/>
      <w:r w:rsidRPr="00EB3534">
        <w:rPr>
          <w:rFonts w:ascii="Verdana" w:hAnsi="Verdana" w:cstheme="minorHAnsi"/>
        </w:rPr>
        <w:t xml:space="preserve"> 217, 530 02 Pardubice. </w:t>
      </w:r>
    </w:p>
    <w:p w14:paraId="46414EDD" w14:textId="38023905" w:rsidR="00A302DF" w:rsidRPr="0026110E" w:rsidRDefault="002C3F01" w:rsidP="003B5A9F">
      <w:pPr>
        <w:ind w:left="709"/>
        <w:jc w:val="both"/>
        <w:rPr>
          <w:rFonts w:ascii="Verdana" w:hAnsi="Verdana" w:cstheme="minorHAnsi"/>
        </w:rPr>
      </w:pPr>
      <w:r w:rsidRPr="00EB3534">
        <w:rPr>
          <w:rFonts w:ascii="Verdana" w:hAnsi="Verdana" w:cstheme="minorHAnsi"/>
        </w:rPr>
        <w:t>Objednatel upřednostňuje příjem těchto daňových dokladů v digitální podobě ve formátu PDF/A, ISO 19005, min. verze PDF/A-2b, na výše uvedené emailové adrese.</w:t>
      </w:r>
    </w:p>
    <w:p w14:paraId="3E24FB0B" w14:textId="77777777" w:rsidR="00214C3E" w:rsidRDefault="00214C3E" w:rsidP="00214C3E">
      <w:pPr>
        <w:pStyle w:val="Text1-1"/>
      </w:pPr>
      <w:r>
        <w:t>Bod 13.9 Obchodních podmínek se mění takto:</w:t>
      </w:r>
      <w:r w:rsidRPr="00452CD4">
        <w:t xml:space="preserve"> </w:t>
      </w:r>
      <w:r>
        <w:t>Datem uskutečnění dílčích zdanitelných plnění na daňových dokladech vystavených Zhotovitelem bude vždy poslední den kalendářního měsíce.</w:t>
      </w:r>
    </w:p>
    <w:p w14:paraId="5350A38D" w14:textId="23BD81CD" w:rsidR="00596203" w:rsidRPr="00B968E5" w:rsidRDefault="006A347D" w:rsidP="00596203">
      <w:pPr>
        <w:pStyle w:val="Text1-1"/>
      </w:pPr>
      <w:r>
        <w:t>V bodech 14.8 a</w:t>
      </w:r>
      <w:r w:rsidR="00596203">
        <w:t xml:space="preserve"> 15.3</w:t>
      </w:r>
      <w:r w:rsidR="00596203" w:rsidRPr="00B968E5">
        <w:t xml:space="preserve"> Obchodních podmínek se text „dle odst. 5.6 Smlouvy“</w:t>
      </w:r>
      <w:r w:rsidR="00596203">
        <w:t xml:space="preserve"> nahrazuje textem „dle odst. 7.8</w:t>
      </w:r>
      <w:r w:rsidR="00596203" w:rsidRPr="00B968E5">
        <w:t xml:space="preserve"> Smlouvy“.</w:t>
      </w:r>
    </w:p>
    <w:p w14:paraId="2BBFB5E1" w14:textId="77777777" w:rsidR="00214C3E" w:rsidRDefault="00214C3E" w:rsidP="00214C3E">
      <w:pPr>
        <w:pStyle w:val="Text1-1"/>
      </w:pPr>
      <w:r>
        <w:t>V bodě 17.10 Obchodních podmínek se za text „… v Nabídce zhotovitele“ doplňuje text „případně Sborníku prací pro údržbu a opravy železniční infrastruktury v platném znění,“.</w:t>
      </w:r>
    </w:p>
    <w:p w14:paraId="74B14D41" w14:textId="77777777" w:rsidR="00214C3E" w:rsidRDefault="00214C3E" w:rsidP="00214C3E">
      <w:pPr>
        <w:pStyle w:val="Text1-1"/>
      </w:pPr>
      <w:r>
        <w:t xml:space="preserve">Bod 19.4 Obchodních podmínek se mění takto: </w:t>
      </w:r>
      <w:r w:rsidRPr="009E28B7">
        <w:t xml:space="preserve">Zhotovitel poskytuje záruku za jakost </w:t>
      </w:r>
      <w:r>
        <w:t>v</w:t>
      </w:r>
      <w:r w:rsidRPr="009E28B7">
        <w:t xml:space="preserve"> záručních dobách</w:t>
      </w:r>
      <w:r>
        <w:t xml:space="preserve"> stanovených v Technických kvalitativních podmínkách staveb státních drah. </w:t>
      </w:r>
    </w:p>
    <w:p w14:paraId="50EDB29E" w14:textId="77777777" w:rsidR="00F24489" w:rsidRDefault="00214C3E" w:rsidP="00214C3E">
      <w:pPr>
        <w:pStyle w:val="Text1-1"/>
      </w:pPr>
      <w:r>
        <w:t xml:space="preserve">Smluvní </w:t>
      </w:r>
      <w:r w:rsidRPr="00214C3E">
        <w:t>strany</w:t>
      </w:r>
      <w:r>
        <w:t xml:space="preserve">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49EA48EA" w14:textId="77777777" w:rsidR="00214C3E" w:rsidRDefault="00214C3E" w:rsidP="00214C3E">
      <w:pPr>
        <w:pStyle w:val="Odstavec1-1a"/>
        <w:numPr>
          <w:ilvl w:val="0"/>
          <w:numId w:val="31"/>
        </w:numPr>
      </w:pPr>
      <w:r>
        <w:t xml:space="preserve">u pokut stanovených jako 0,1 % ceny nemůže výsledná částka pokuty za každý případ porušení povinnosti nebo za každý den započatý den prodlení </w:t>
      </w:r>
      <w:r w:rsidR="008105B1">
        <w:t xml:space="preserve">činit </w:t>
      </w:r>
      <w:r>
        <w:t>méně než 10.000,- Kč</w:t>
      </w:r>
    </w:p>
    <w:p w14:paraId="3BFC19F7" w14:textId="77777777" w:rsidR="00214C3E" w:rsidRDefault="00214C3E" w:rsidP="00214C3E">
      <w:pPr>
        <w:pStyle w:val="Odstavec1-1a"/>
      </w:pPr>
      <w:r>
        <w:t xml:space="preserve">u pokut stanovených jako 0,5 % ceny nemůže výsledná částka pokuty za každý případ porušení povinnosti nebo za každý den započatý den prodlení </w:t>
      </w:r>
      <w:r w:rsidR="008105B1">
        <w:t xml:space="preserve">činit </w:t>
      </w:r>
      <w:r>
        <w:t>méně než 20.000,- Kč</w:t>
      </w:r>
    </w:p>
    <w:p w14:paraId="517CF438" w14:textId="77777777" w:rsidR="00214C3E" w:rsidRDefault="00214C3E" w:rsidP="00214C3E">
      <w:pPr>
        <w:pStyle w:val="Odstavec1-1a"/>
      </w:pPr>
      <w:r>
        <w:t xml:space="preserve">u pokut stanovených jako 0,05 % ceny nemůže výsledná částka pokuty za každý případ porušení povinnosti nebo za každý den započatý den prodlení </w:t>
      </w:r>
      <w:r w:rsidR="008105B1">
        <w:t xml:space="preserve">činit </w:t>
      </w:r>
      <w:r>
        <w:t>méně než 5.000,- Kč</w:t>
      </w:r>
    </w:p>
    <w:p w14:paraId="41B1D9DE" w14:textId="77777777" w:rsidR="00C26A57" w:rsidRPr="00023257" w:rsidRDefault="00C26A57" w:rsidP="00214C3E">
      <w:pPr>
        <w:pStyle w:val="Text1-1"/>
      </w:pPr>
      <w:r>
        <w:t xml:space="preserve">V bodě 20.12 Obchodních podmínek se za text „za každý započatý měsíc prodlení“ </w:t>
      </w:r>
      <w:r w:rsidRPr="00023257">
        <w:t>nahrazuje textem „za každý den prodlení“.</w:t>
      </w:r>
    </w:p>
    <w:p w14:paraId="06B5DFD1" w14:textId="56380BEF" w:rsidR="00A8731A" w:rsidRPr="00023257" w:rsidRDefault="00A8731A" w:rsidP="00214C3E">
      <w:pPr>
        <w:pStyle w:val="Text1-1"/>
      </w:pPr>
      <w:r w:rsidRPr="00023257">
        <w:t>V bodě 20.21 Obchodních podmínek se text „</w:t>
      </w:r>
      <w:r w:rsidRPr="003B5A9F">
        <w:t xml:space="preserve">dle odst. 5.6 Smlouvy“ </w:t>
      </w:r>
      <w:r w:rsidRPr="00023257">
        <w:t>nahrazuje textem „</w:t>
      </w:r>
      <w:r w:rsidRPr="003B5A9F">
        <w:t>dle odst. 7.</w:t>
      </w:r>
      <w:r w:rsidR="00596203">
        <w:t>8</w:t>
      </w:r>
      <w:r w:rsidRPr="003B5A9F">
        <w:t xml:space="preserve"> Smlouvy</w:t>
      </w:r>
      <w:r w:rsidRPr="00023257">
        <w:t>“.</w:t>
      </w:r>
    </w:p>
    <w:p w14:paraId="5EFFE51A" w14:textId="77777777" w:rsidR="00214C3E" w:rsidRPr="00023257" w:rsidRDefault="00214C3E" w:rsidP="00214C3E">
      <w:pPr>
        <w:pStyle w:val="Text1-1"/>
      </w:pPr>
      <w:r w:rsidRPr="00023257">
        <w:t>V bodě 21.1.1 a 21.1.2 Obchodních podmínek se lhůty upravují na čtrnáct (14) dní.</w:t>
      </w:r>
    </w:p>
    <w:p w14:paraId="1A04ECEA" w14:textId="77777777" w:rsidR="00214C3E" w:rsidRPr="00023257" w:rsidRDefault="00214C3E" w:rsidP="00214C3E">
      <w:pPr>
        <w:pStyle w:val="Text1-1"/>
      </w:pPr>
      <w:r w:rsidRPr="00023257">
        <w:t>V bodě 22.1.1 a 22.1.2 Obchodních podmínek se lhůty upravují na třicet (30) dní.</w:t>
      </w:r>
    </w:p>
    <w:p w14:paraId="54EC2B47" w14:textId="7E71766F" w:rsidR="00A8731A" w:rsidRPr="00023257" w:rsidRDefault="00A8731A" w:rsidP="00A1575E">
      <w:pPr>
        <w:pStyle w:val="Text1-1"/>
      </w:pPr>
      <w:r w:rsidRPr="00023257">
        <w:t xml:space="preserve">V bodě </w:t>
      </w:r>
      <w:proofErr w:type="gramStart"/>
      <w:r w:rsidRPr="00023257">
        <w:t>21.1.13</w:t>
      </w:r>
      <w:proofErr w:type="gramEnd"/>
      <w:r w:rsidRPr="00023257">
        <w:t xml:space="preserve"> Obchodních podmínek se text „dle odst. 5.6 Smlouvy“ nahrazuje textem „</w:t>
      </w:r>
      <w:r w:rsidRPr="003B5A9F">
        <w:t>dle odst. 7.</w:t>
      </w:r>
      <w:r w:rsidR="00596203">
        <w:t>8</w:t>
      </w:r>
      <w:r w:rsidRPr="003B5A9F">
        <w:t xml:space="preserve"> Smlouvy</w:t>
      </w:r>
      <w:r w:rsidRPr="00023257">
        <w:t>“.</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38"/>
        </w:numPr>
      </w:pPr>
      <w:r w:rsidRPr="009A12BD">
        <w:t xml:space="preserve">hodnota provedených prací Zhotovitelem, včetně hodnoty vyhrazeného plnění, v případě dvou a více společníků specifikovaná v Kč dle jednotlivých společníků, </w:t>
      </w:r>
    </w:p>
    <w:p w14:paraId="17BFDBE7" w14:textId="567EA14D"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SO, případně jiným vhodným způs</w:t>
      </w:r>
      <w:r w:rsidR="00281FC0">
        <w:t>obem, nelze-li označit dle SO</w:t>
      </w:r>
      <w:r w:rsidRPr="009A12BD">
        <w:t>).</w:t>
      </w:r>
    </w:p>
    <w:p w14:paraId="3663FDB1" w14:textId="77777777" w:rsidR="00A1575E" w:rsidRPr="009A12BD" w:rsidRDefault="00A1575E" w:rsidP="009032FF">
      <w:pPr>
        <w:pStyle w:val="Textbezslovn"/>
      </w:pPr>
      <w:r w:rsidRPr="009A12BD">
        <w:lastRenderedPageBreak/>
        <w:t xml:space="preserve">Součet hodnot dle výše uvedeného </w:t>
      </w:r>
      <w:proofErr w:type="spellStart"/>
      <w:r w:rsidRPr="009A12BD">
        <w:t>písm.a</w:t>
      </w:r>
      <w:proofErr w:type="spellEnd"/>
      <w:r w:rsidRPr="009A12BD">
        <w:t xml:space="preserve">) a </w:t>
      </w:r>
      <w:proofErr w:type="spellStart"/>
      <w:proofErr w:type="gramStart"/>
      <w:r w:rsidRPr="009A12BD">
        <w:t>písm.b</w:t>
      </w:r>
      <w:proofErr w:type="spellEnd"/>
      <w:r w:rsidRPr="009A12BD">
        <w:t>) se</w:t>
      </w:r>
      <w:proofErr w:type="gramEnd"/>
      <w:r w:rsidRPr="009A12BD">
        <w:t xml:space="preserve"> musí rovnat 100% hodnotě veškerých prací provedených v souladu se Smlouvou.</w:t>
      </w:r>
    </w:p>
    <w:p w14:paraId="350841CC" w14:textId="2B20130B"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w:t>
      </w:r>
      <w:r w:rsidR="003D3544">
        <w:t xml:space="preserve"> </w:t>
      </w:r>
      <w:r w:rsidRPr="009A12BD">
        <w:t>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18D1086D" w14:textId="40535C4A" w:rsidR="00B70CD6" w:rsidRDefault="00B70CD6">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Pr="00A85200">
          <w:rPr>
            <w:rStyle w:val="Hypertextovodkaz"/>
            <w:noProof w:val="0"/>
          </w:rPr>
          <w:t>https://www.spravazeleznic.cz/o-nas/nazadouci-jednani-a-boj-s-korupci</w:t>
        </w:r>
      </w:hyperlink>
      <w:r>
        <w:t xml:space="preserve"> </w:t>
      </w:r>
    </w:p>
    <w:p w14:paraId="03967D1E" w14:textId="64ABCC55" w:rsidR="003554E8" w:rsidRPr="00952C4E" w:rsidRDefault="003554E8">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2DCAC29B" w14:textId="4AD0AD89" w:rsidR="003554E8" w:rsidRDefault="003554E8" w:rsidP="00344274">
      <w:pPr>
        <w:pStyle w:val="Text1-1"/>
      </w:pPr>
      <w:r>
        <w:t>V bodě 20.33</w:t>
      </w:r>
      <w:r w:rsidRPr="00B968E5">
        <w:t xml:space="preserve"> Obchodních</w:t>
      </w:r>
      <w:r>
        <w:t xml:space="preserve"> podmínek se text „dle odst. 4.1</w:t>
      </w:r>
      <w:r w:rsidRPr="00B968E5">
        <w:t xml:space="preserve"> Smlouvy“ nahrazuje textem „dle odst. </w:t>
      </w:r>
      <w:r>
        <w:t>4.31</w:t>
      </w:r>
      <w:r w:rsidRPr="00B968E5">
        <w:t xml:space="preserve"> Smlouvy“.</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470A2E54" w:rsidR="00214C3E" w:rsidRDefault="00214C3E" w:rsidP="00214C3E">
      <w:pPr>
        <w:pStyle w:val="Text1-1"/>
      </w:pPr>
      <w:r w:rsidRPr="00214C3E">
        <w:t>Zhotovitel se zavazuje přijmout vhodná technická a organizační opatření podle nařízení Evropského parlamentu a Rady (EU) 2016/679 ze dne 27.</w:t>
      </w:r>
      <w:r w:rsidR="00A2790F">
        <w:t xml:space="preserve"> </w:t>
      </w:r>
      <w:r w:rsidRPr="00214C3E">
        <w:t>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w:t>
      </w:r>
      <w:proofErr w:type="gramStart"/>
      <w:r>
        <w:t>údajů) (dále</w:t>
      </w:r>
      <w:proofErr w:type="gramEnd"/>
      <w:r>
        <w:t xml:space="preserve"> jen GDPR),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77777777"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753A9C70" w14:textId="5543C539" w:rsidR="006166A4" w:rsidRDefault="006166A4" w:rsidP="008A20E0">
      <w:pPr>
        <w:pStyle w:val="Text1-1"/>
      </w:pPr>
      <w:r>
        <w:t>Zhotovitel se zavazuje zajistit dodržování pracovněprávních předpisů, zejména zákona č. 262/2006 Sb. (se zvláštním zřetelem na regulaci odměňování, pracovní doby, doby odpočinku mezi směnami, placené přesčasy) a</w:t>
      </w:r>
      <w:r w:rsidR="00F05B85">
        <w:t xml:space="preserve"> současně </w:t>
      </w:r>
      <w:r w:rsidR="00A549A0">
        <w:t xml:space="preserve">se zavazuje, </w:t>
      </w:r>
      <w:r>
        <w:t xml:space="preserve">že </w:t>
      </w:r>
      <w:r>
        <w:lastRenderedPageBreak/>
        <w:t xml:space="preserve">při plnění </w:t>
      </w:r>
      <w:r w:rsidR="00F05B85">
        <w:t>Díla pro O</w:t>
      </w:r>
      <w:r>
        <w:t>bjednatele neumožní výkon nelegální práce vymezené v § 5 písm. e) zákona č. 435/2004 Sb., o zaměstnanosti, a to vůči v</w:t>
      </w:r>
      <w:r w:rsidR="00F05B85">
        <w:t xml:space="preserve">šem osobám, které se na plnění Díla </w:t>
      </w:r>
      <w:r>
        <w:t xml:space="preserve">podílejí a bez ohledu na to, zda je předmět smlouvy plněn bezprostředně </w:t>
      </w:r>
      <w:r w:rsidR="00A549A0">
        <w:t>Zhotovitelem</w:t>
      </w:r>
      <w:r>
        <w:t xml:space="preserve"> či jeho poddodavateli.</w:t>
      </w:r>
      <w:r w:rsidR="00F05B85">
        <w:t xml:space="preserve">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r w:rsidR="00433FCF">
        <w:t xml:space="preserve"> Ustanovení 20.35 Obchodních podmínek se v tomto případě neuplatní.</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3BEB2BE1" w14:textId="5EA3D882" w:rsidR="00102D47" w:rsidRDefault="00102D47" w:rsidP="00AC10C3">
      <w:pPr>
        <w:pStyle w:val="Text1-2"/>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006166A4">
        <w:t xml:space="preserve">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w:t>
      </w:r>
      <w:r>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47FF24AA" w14:textId="77777777" w:rsidR="00102D47" w:rsidRDefault="00102D47" w:rsidP="00AC10C3">
      <w:pPr>
        <w:pStyle w:val="Text1-2"/>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1BAA74D1" w14:textId="78038916" w:rsidR="00A76F4A" w:rsidRDefault="00A76F4A" w:rsidP="00717D14">
      <w:pPr>
        <w:pStyle w:val="Text1-1"/>
        <w:rPr>
          <w:rStyle w:val="Tun"/>
          <w:b w:val="0"/>
        </w:rPr>
      </w:pPr>
      <w:r>
        <w:t xml:space="preserve">Zhotovitel </w:t>
      </w:r>
      <w:r w:rsidR="00717D14">
        <w:t>ve své nabídce na Veřejnou zakázku nabídnul</w:t>
      </w:r>
      <w:r>
        <w:t xml:space="preserve">, že </w:t>
      </w:r>
      <w:r w:rsidR="00717D14">
        <w:t xml:space="preserve">do realizace Díla zapojí celkem </w:t>
      </w:r>
      <w:r w:rsidR="00717D14" w:rsidRPr="00B42F40">
        <w:t>"</w:t>
      </w:r>
      <w:r w:rsidR="00717D14" w:rsidRPr="00B42F40">
        <w:rPr>
          <w:rStyle w:val="Tun"/>
        </w:rPr>
        <w:t>[</w:t>
      </w:r>
      <w:r w:rsidR="00717D14" w:rsidRPr="00B42F40">
        <w:rPr>
          <w:rStyle w:val="Tun"/>
          <w:highlight w:val="yellow"/>
        </w:rPr>
        <w:t>VLOŽÍ ZHOTOVITEL</w:t>
      </w:r>
      <w:r w:rsidR="00717D14" w:rsidRPr="00B42F40">
        <w:rPr>
          <w:rStyle w:val="Tun"/>
        </w:rPr>
        <w:t>]</w:t>
      </w:r>
      <w:r w:rsidR="00717D14">
        <w:rPr>
          <w:rStyle w:val="Tun"/>
        </w:rPr>
        <w:t xml:space="preserve"> </w:t>
      </w:r>
      <w:r w:rsidR="00717D14" w:rsidRPr="002C6C11">
        <w:rPr>
          <w:rStyle w:val="Tun"/>
          <w:b w:val="0"/>
        </w:rPr>
        <w:t>osob</w:t>
      </w:r>
      <w:r w:rsidR="00717D14">
        <w:rPr>
          <w:rStyle w:val="Tun"/>
        </w:rPr>
        <w:t xml:space="preserve"> </w:t>
      </w:r>
      <w:r w:rsidR="00717D14" w:rsidRPr="002C6C11">
        <w:rPr>
          <w:rStyle w:val="Tun"/>
          <w:b w:val="0"/>
        </w:rPr>
        <w:t>znevýhodněných na trhu práce.</w:t>
      </w:r>
      <w:r w:rsidR="00717D14">
        <w:rPr>
          <w:rStyle w:val="Tun"/>
          <w:b w:val="0"/>
        </w:rPr>
        <w:t xml:space="preserve"> Osoby znevýhodněné na trhu práce jsou definované v Zadávací dokumentaci. V případě, že Zhotovitel ve své nabídce uvedl, že do plnění </w:t>
      </w:r>
      <w:r w:rsidR="00717D14">
        <w:t>do realizace Díla zapojí 0</w:t>
      </w:r>
      <w:r w:rsidR="00717D14">
        <w:rPr>
          <w:rStyle w:val="Tun"/>
        </w:rPr>
        <w:t xml:space="preserve"> </w:t>
      </w:r>
      <w:r w:rsidR="00717D14" w:rsidRPr="00723C5A">
        <w:rPr>
          <w:rStyle w:val="Tun"/>
          <w:b w:val="0"/>
        </w:rPr>
        <w:t>osob</w:t>
      </w:r>
      <w:r w:rsidR="00717D14">
        <w:rPr>
          <w:rStyle w:val="Tun"/>
        </w:rPr>
        <w:t xml:space="preserve"> </w:t>
      </w:r>
      <w:r w:rsidR="00717D14" w:rsidRPr="00723C5A">
        <w:rPr>
          <w:rStyle w:val="Tun"/>
          <w:b w:val="0"/>
        </w:rPr>
        <w:t>znevýhodněných na trhu práce</w:t>
      </w:r>
      <w:r w:rsidR="00717D14">
        <w:rPr>
          <w:rStyle w:val="Tun"/>
          <w:b w:val="0"/>
        </w:rPr>
        <w:t xml:space="preserve">, ustanovení této části smlouvy upravující povinnosti Zhotovitele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se nepoužijí. Práva a povinnosti smluvních stran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w:t>
      </w:r>
      <w:r w:rsidR="00FF10EC">
        <w:rPr>
          <w:rStyle w:val="Tun"/>
          <w:b w:val="0"/>
        </w:rPr>
        <w:lastRenderedPageBreak/>
        <w:t xml:space="preserve">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proofErr w:type="gramStart"/>
      <w:r w:rsidR="00FD6C7B">
        <w:rPr>
          <w:rStyle w:val="Tun"/>
          <w:b w:val="0"/>
        </w:rPr>
        <w:t>Pro</w:t>
      </w:r>
      <w:proofErr w:type="gramEnd"/>
      <w:r w:rsidR="00FD6C7B">
        <w:rPr>
          <w:rStyle w:val="Tun"/>
          <w:b w:val="0"/>
        </w:rPr>
        <w:t xml:space="preserve"> výpočet fondu pracovních úkolů se nezohledňují pracovní dny v kalendářním měsíci, po </w:t>
      </w:r>
      <w:proofErr w:type="gramStart"/>
      <w:r w:rsidR="00FD6C7B">
        <w:rPr>
          <w:rStyle w:val="Tun"/>
          <w:b w:val="0"/>
        </w:rPr>
        <w:t>které:</w:t>
      </w:r>
      <w:proofErr w:type="gramEnd"/>
    </w:p>
    <w:p w14:paraId="406470E5" w14:textId="77777777" w:rsidR="00FD6C7B" w:rsidRDefault="00FD6C7B" w:rsidP="00FD6C7B">
      <w:pPr>
        <w:pStyle w:val="Text1-2"/>
        <w:numPr>
          <w:ilvl w:val="0"/>
          <w:numId w:val="44"/>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4"/>
        </w:numPr>
        <w:rPr>
          <w:rStyle w:val="Tun"/>
          <w:b w:val="0"/>
        </w:rPr>
      </w:pPr>
      <w:r>
        <w:rPr>
          <w:rStyle w:val="Tun"/>
          <w:b w:val="0"/>
        </w:rPr>
        <w:t>byl přerušen postup prací na Díle dle článku 3 Obchodních podmínek,</w:t>
      </w:r>
    </w:p>
    <w:p w14:paraId="426364F7" w14:textId="77777777" w:rsidR="00FD6C7B" w:rsidRDefault="00FD6C7B" w:rsidP="00FD6C7B">
      <w:pPr>
        <w:pStyle w:val="Text1-2"/>
        <w:numPr>
          <w:ilvl w:val="0"/>
          <w:numId w:val="44"/>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CB9D4C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xml:space="preserve">, jejichž zapojení do realizace Díla nabídnul, obsahující identifikační údaje těchto osob, doklady prokazující, že se jedná o osobu znevýhodněnou na trhu práce, a pracovní výkaz osob </w:t>
      </w:r>
      <w:r w:rsidRPr="00723C5A">
        <w:rPr>
          <w:rStyle w:val="Tun"/>
          <w:b w:val="0"/>
        </w:rPr>
        <w:t>znevýhodněných na trhu práce</w:t>
      </w:r>
      <w:r>
        <w:rPr>
          <w:rStyle w:val="Tun"/>
          <w:b w:val="0"/>
        </w:rPr>
        <w:t>, jejichž zapojení do realizace Díla nabídnul</w:t>
      </w:r>
      <w:r w:rsidR="00355475">
        <w:rPr>
          <w:rStyle w:val="Tun"/>
          <w:b w:val="0"/>
        </w:rPr>
        <w:t xml:space="preserve"> (dále jen „evidence zapojení znevýhodněných osob“)</w:t>
      </w:r>
      <w:r>
        <w:rPr>
          <w:rStyle w:val="Tun"/>
          <w:b w:val="0"/>
        </w:rPr>
        <w:t>. V pracovním výkazu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včetně závazného vzoru pracovního výkazu, tvoří </w:t>
      </w:r>
      <w:r w:rsidR="00FD6C7B" w:rsidRPr="00C22F34">
        <w:rPr>
          <w:rStyle w:val="Tun"/>
          <w:b w:val="0"/>
        </w:rPr>
        <w:t>Příloh</w:t>
      </w:r>
      <w:r w:rsidR="00343A43" w:rsidRPr="00C22F34">
        <w:rPr>
          <w:rStyle w:val="Tun"/>
          <w:b w:val="0"/>
        </w:rPr>
        <w:t>y</w:t>
      </w:r>
      <w:r w:rsidR="00FD6C7B" w:rsidRPr="00C22F34">
        <w:rPr>
          <w:rStyle w:val="Tun"/>
          <w:b w:val="0"/>
        </w:rPr>
        <w:t xml:space="preserve"> č. 11 </w:t>
      </w:r>
      <w:r w:rsidR="00343A43" w:rsidRPr="00C22F34">
        <w:rPr>
          <w:rStyle w:val="Tun"/>
          <w:b w:val="0"/>
        </w:rPr>
        <w:t xml:space="preserve">a 12 </w:t>
      </w:r>
      <w:r w:rsidR="00FD6C7B" w:rsidRPr="00C22F34">
        <w:rPr>
          <w:rStyle w:val="Tun"/>
          <w:b w:val="0"/>
        </w:rPr>
        <w:t>této</w:t>
      </w:r>
      <w:r w:rsidR="00FD6C7B">
        <w:rPr>
          <w:rStyle w:val="Tun"/>
          <w:b w:val="0"/>
        </w:rPr>
        <w:t xml:space="preserve"> Smlouvy.</w:t>
      </w:r>
    </w:p>
    <w:p w14:paraId="4FB98B4A" w14:textId="63B4668D" w:rsidR="00BE7F36" w:rsidRDefault="00BE7F36" w:rsidP="002C6C11">
      <w:pPr>
        <w:pStyle w:val="Text1-2"/>
        <w:rPr>
          <w:rStyle w:val="Tun"/>
          <w:b w:val="0"/>
        </w:rPr>
      </w:pPr>
      <w:r>
        <w:rPr>
          <w:rStyle w:val="Tun"/>
          <w:b w:val="0"/>
        </w:rPr>
        <w:t xml:space="preserve">Zhotovitel je povinen umožnit </w:t>
      </w:r>
      <w:r w:rsidR="00355475">
        <w:rPr>
          <w:rStyle w:val="Tun"/>
          <w:b w:val="0"/>
        </w:rPr>
        <w:t>TDS nebo TDS či objednatelem pověřené osobě nahlédnout do evidence zapojení znevýhodněných osob. Zhotovitel dokládá vždy do 5 dnů od konce kalendářního měsíce TDS nebo TDS či objednatelem pověřené osobě evidenci zapojení znevýhodněných osob, resp. její části, které ještě uvedeným osobám v předchozím období nepředal.</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7639534B" w14:textId="165E0969" w:rsidR="001A4E40" w:rsidRPr="00086FA6" w:rsidRDefault="00C2029D" w:rsidP="00E36BD9">
      <w:pPr>
        <w:pStyle w:val="Text1-2"/>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w:t>
      </w:r>
      <w:r w:rsidR="003653B4">
        <w:rPr>
          <w:rStyle w:val="Tun"/>
          <w:b w:val="0"/>
        </w:rPr>
        <w:lastRenderedPageBreak/>
        <w:t>znevýhodněnou na trhu práce, jejíž fond pracovních úkolů nedodržel.</w:t>
      </w:r>
    </w:p>
    <w:p w14:paraId="09EF3857" w14:textId="101C2404" w:rsidR="0029677D" w:rsidRDefault="0029677D" w:rsidP="0029677D">
      <w:pPr>
        <w:pStyle w:val="Nadpis1-1"/>
        <w:rPr>
          <w:rFonts w:eastAsia="Times New Roman"/>
          <w:lang w:eastAsia="cs-CZ"/>
        </w:rPr>
      </w:pPr>
      <w:r>
        <w:rPr>
          <w:rFonts w:eastAsia="Times New Roman"/>
          <w:lang w:eastAsia="cs-CZ"/>
        </w:rPr>
        <w:t>Střet zájmů, povinnosti Zhotovitele v souvislosti s </w:t>
      </w:r>
      <w:r w:rsidR="008D0757">
        <w:rPr>
          <w:lang w:eastAsia="cs-CZ"/>
        </w:rPr>
        <w:t>MEZINÁRODNÍMI SANKCEMI</w:t>
      </w:r>
    </w:p>
    <w:p w14:paraId="395108B8" w14:textId="0B02B34E" w:rsidR="0029677D" w:rsidRPr="0029677D" w:rsidRDefault="0029677D" w:rsidP="0029677D">
      <w:pPr>
        <w:pStyle w:val="Text1-1"/>
      </w:pPr>
      <w:proofErr w:type="gramStart"/>
      <w:r>
        <w:rPr>
          <w:rFonts w:eastAsia="Calibri"/>
        </w:rPr>
        <w:t>Zhotovitel</w:t>
      </w:r>
      <w:proofErr w:type="gramEnd"/>
      <w:r w:rsidRPr="0073792E">
        <w:t xml:space="preserve"> prohlašuje, že není obchodní společností, ve které ve</w:t>
      </w:r>
      <w:r>
        <w:t xml:space="preserve">řejný funkcionář uvedený v </w:t>
      </w:r>
      <w:proofErr w:type="gramStart"/>
      <w:r>
        <w:t>ust.</w:t>
      </w:r>
      <w:proofErr w:type="gramEnd"/>
      <w:r w:rsidRPr="0029677D">
        <w:t xml:space="preserve"> § 2 odst. 1 písm. c) zákona č. 159/2006 Sb., o střetu zájmů, ve znění pozdějších předpisů (dále jen </w:t>
      </w:r>
      <w:r w:rsidRPr="0046534F">
        <w:rPr>
          <w:b/>
        </w:rPr>
        <w:t>„Zákon o střetu zájmů“</w:t>
      </w:r>
      <w:r w:rsidRPr="0029677D">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095A5B8F" w14:textId="098A57D5" w:rsidR="0029677D" w:rsidRPr="0029677D" w:rsidRDefault="0029677D" w:rsidP="00261C90">
      <w:pPr>
        <w:pStyle w:val="Text1-1"/>
      </w:pPr>
      <w:r w:rsidRPr="0029677D">
        <w:t>Zhotovitel prohlašuje, že on, ani žádný z jeho poddodavatelů nebo jiných osob, jejichž způsobilost byla využita ve smyslu evropských směrnic o zadávání veřejných zakázek, nejsou osobami</w:t>
      </w:r>
      <w:r w:rsidR="008D0757">
        <w:t>, na které se vztahuje zákaz zadání veřejné zakázky, pokud je to v rozporu s mezinárodními sankcemi podle zákona upravujícího provádění mezinárodních sankcí; právní úprava dle § 48a ZZVZ se použije analogicky.</w:t>
      </w:r>
    </w:p>
    <w:p w14:paraId="6A7727F5" w14:textId="08011BA7" w:rsidR="0029677D" w:rsidRPr="0029677D" w:rsidRDefault="0029677D" w:rsidP="0029677D">
      <w:pPr>
        <w:pStyle w:val="Text1-1"/>
      </w:pPr>
      <w:r w:rsidRPr="0029677D">
        <w:t xml:space="preserve">Je-li Zhotovitelem sdružení více osob, platí podmínky dle odstavce </w:t>
      </w:r>
      <w:r>
        <w:t>7</w:t>
      </w:r>
      <w:r w:rsidRPr="0029677D">
        <w:t xml:space="preserve">.1 a </w:t>
      </w:r>
      <w:r>
        <w:t>7</w:t>
      </w:r>
      <w:r w:rsidRPr="0029677D">
        <w:t>.2 této Smlouvy také jednotlivě pro všechny osoby v rámci Zhotovitele sdružené a to bez ohledu na právní formu tohoto sdružení.</w:t>
      </w:r>
    </w:p>
    <w:p w14:paraId="7844C5E1" w14:textId="77777777" w:rsidR="0029677D" w:rsidRPr="0029677D" w:rsidRDefault="0029677D" w:rsidP="0029677D">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01684DD1" w14:textId="77777777" w:rsidR="0029677D" w:rsidRPr="0029677D" w:rsidRDefault="0029677D" w:rsidP="0029677D">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97DEED2" w14:textId="1B5829E6" w:rsidR="0029677D" w:rsidRPr="0029677D" w:rsidRDefault="0029677D" w:rsidP="0029677D">
      <w:pPr>
        <w:pStyle w:val="Text1-1"/>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rsidR="008D0757">
        <w:t>s</w:t>
      </w:r>
      <w:r w:rsidRPr="0029677D">
        <w:t>ankčních seznamech, nebo v jejich prospěch.</w:t>
      </w:r>
    </w:p>
    <w:p w14:paraId="0F3FA1FE" w14:textId="3965F22A" w:rsidR="0029677D" w:rsidRPr="0029677D" w:rsidRDefault="0029677D" w:rsidP="0029677D">
      <w:pPr>
        <w:pStyle w:val="Text1-1"/>
      </w:pPr>
      <w:r w:rsidRPr="0029677D">
        <w:t xml:space="preserve">Ukáží-li se prohlášení Zhotovitele dle odstavce </w:t>
      </w:r>
      <w:r>
        <w:t>7</w:t>
      </w:r>
      <w:r w:rsidRPr="0029677D">
        <w:t xml:space="preserve">.1 a </w:t>
      </w:r>
      <w:r>
        <w:t>7</w:t>
      </w:r>
      <w:r w:rsidRPr="0029677D">
        <w:t xml:space="preserve">.2 této Smlouvy jako nepravdivá nebo poruší-li Zhotovitel svou oznamovací povinnost dle odstavce </w:t>
      </w:r>
      <w:proofErr w:type="gramStart"/>
      <w:r>
        <w:t>7</w:t>
      </w:r>
      <w:r w:rsidRPr="0029677D">
        <w:t>.4. nebo</w:t>
      </w:r>
      <w:proofErr w:type="gramEnd"/>
      <w:r w:rsidRPr="0029677D">
        <w:t xml:space="preserve"> povinnosti dle odstavců </w:t>
      </w:r>
      <w:r>
        <w:t>7.5</w:t>
      </w:r>
      <w:r w:rsidRPr="0029677D">
        <w:t xml:space="preserve"> nebo </w:t>
      </w:r>
      <w:r>
        <w:t>7</w:t>
      </w:r>
      <w:r w:rsidRPr="0029677D">
        <w:t xml:space="preserve">.6 této Smlouvy, je Objednatel oprávněn odstoupit od této Smlouvy. Zhotovitel je dále povinen zaplatit za každé jednotlivé porušení povinností dle předchozí věty smluvní pokutu ve </w:t>
      </w:r>
      <w:r w:rsidRPr="0044384D">
        <w:t>výši 5</w:t>
      </w:r>
      <w:r w:rsidRPr="0029677D">
        <w:t xml:space="preserve"> %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103D583D" w14:textId="62524F85"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 xml:space="preserve">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w:t>
      </w:r>
      <w:r w:rsidRPr="00052543">
        <w:rPr>
          <w:rFonts w:ascii="Verdana" w:hAnsi="Verdana"/>
          <w:iCs/>
          <w:color w:val="000000"/>
        </w:rPr>
        <w:lastRenderedPageBreak/>
        <w:t>osobou povinnou spolupůsobit při výkonu finanční kontroly ve smyslu uvedeného zákona.</w:t>
      </w:r>
    </w:p>
    <w:p w14:paraId="6328E5FD" w14:textId="02D0B158"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7777777"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0A450FB6" w:rsidR="004904BE" w:rsidRPr="00F97DBD" w:rsidRDefault="00214C3E" w:rsidP="003B5A9F">
      <w:pPr>
        <w:pStyle w:val="Text1-1"/>
      </w:pPr>
      <w:bookmarkStart w:id="1" w:name="_Ref214189956"/>
      <w:r w:rsidRPr="00F97DBD">
        <w:t>Veškerá práva a povinnosti vyplývající z této Smlouvy přecházejí, pokud to povaha těchto práv a povinností nevylučuje, na právní nástupce smluvních stran.</w:t>
      </w:r>
      <w:bookmarkEnd w:id="1"/>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w:t>
      </w:r>
      <w:r w:rsidR="00023257" w:rsidRPr="00023257">
        <w:t xml:space="preserve">itéria kvalifikace stanovená v </w:t>
      </w:r>
      <w:r w:rsidR="00023257">
        <w:t>Z</w:t>
      </w:r>
      <w:r w:rsidR="001234EA" w:rsidRPr="003B5A9F">
        <w:t xml:space="preserve">adávací dokumentaci </w:t>
      </w:r>
      <w:r w:rsidR="00023257">
        <w:t>Veřejné zakázky</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74516D8" w14:textId="11F14953" w:rsidR="00214C3E" w:rsidRDefault="001234EA" w:rsidP="00F30008">
      <w:pPr>
        <w:pStyle w:val="Text1-1"/>
      </w:pPr>
      <w:r>
        <w:t xml:space="preserve">Tato Smlouva je vyhotovena ve </w:t>
      </w:r>
      <w:r w:rsidRPr="008F7242">
        <w:rPr>
          <w:rStyle w:val="Tun"/>
          <w:highlight w:val="yellow"/>
        </w:rPr>
        <w:t>"[VLOŽÍ ZHOTOVITEL]"</w:t>
      </w:r>
      <w:r>
        <w:t xml:space="preserve"> vyhotovení</w:t>
      </w:r>
      <w:r w:rsidR="00F30008">
        <w:t xml:space="preserve">ch, z nichž Objednatel obdrží </w:t>
      </w:r>
      <w:r w:rsidR="00F30008" w:rsidRPr="00F30008">
        <w:rPr>
          <w:b/>
        </w:rPr>
        <w:t>2</w:t>
      </w:r>
      <w:r>
        <w:t xml:space="preserve"> vyhotovení a Zhotovitel obdrží </w:t>
      </w:r>
      <w:r w:rsidRPr="008F7242">
        <w:rPr>
          <w:rStyle w:val="Tun"/>
          <w:highlight w:val="yellow"/>
        </w:rPr>
        <w:t>"[VLOŽÍ ZHOTOVITEL]"</w:t>
      </w:r>
      <w:r>
        <w:t xml:space="preserve"> vyhotovení.</w:t>
      </w:r>
    </w:p>
    <w:p w14:paraId="508A1F61" w14:textId="77777777"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w:t>
      </w:r>
      <w:r w:rsidRPr="007F7AD7">
        <w:lastRenderedPageBreak/>
        <w:t>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77777777"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30FF5533" w:rsidR="00214C3E" w:rsidRPr="00516813" w:rsidRDefault="00214C3E" w:rsidP="00214C3E">
      <w:pPr>
        <w:pStyle w:val="Text1-1"/>
      </w:pPr>
      <w:r w:rsidRPr="00516813">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77777777" w:rsidR="00214C3E" w:rsidRPr="00516813"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2"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2"/>
            <w:r w:rsidRPr="00F97DBD">
              <w:fldChar w:fldCharType="end"/>
            </w:r>
            <w:r w:rsidRPr="00F97DBD">
              <w:t>:</w:t>
            </w:r>
          </w:p>
        </w:tc>
        <w:tc>
          <w:tcPr>
            <w:tcW w:w="2969" w:type="pct"/>
          </w:tcPr>
          <w:p w14:paraId="61AFD6B2" w14:textId="437FC1D7" w:rsidR="00214C3E" w:rsidRPr="00F97DBD" w:rsidRDefault="00690E3F" w:rsidP="00291AFD">
            <w:pPr>
              <w:pStyle w:val="Textbezslovn"/>
            </w:pPr>
            <w:r>
              <w:t>Obchodní podmínky</w:t>
            </w:r>
            <w:r w:rsidR="00291AFD">
              <w:t xml:space="preserve"> (OP/R/23/21)</w:t>
            </w:r>
            <w:r w:rsidR="00C86D24">
              <w:t xml:space="preserve"> </w:t>
            </w:r>
            <w:r w:rsidR="00214C3E" w:rsidRPr="00F97DBD">
              <w:t xml:space="preserve">– </w:t>
            </w:r>
            <w:r w:rsidR="00291AFD">
              <w:t xml:space="preserve"> "</w:t>
            </w:r>
            <w:r w:rsidR="00C86D24" w:rsidRPr="00F762A8">
              <w:rPr>
                <w:highlight w:val="yellow"/>
              </w:rPr>
              <w:t>[VLOŽÍ ZHOTOVITEL]</w:t>
            </w:r>
            <w:r w:rsidR="00291AFD">
              <w:t>"</w:t>
            </w:r>
          </w:p>
        </w:tc>
      </w:tr>
      <w:bookmarkStart w:id="3"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3"/>
            <w:r w:rsidRPr="00F97DBD">
              <w:fldChar w:fldCharType="end"/>
            </w:r>
            <w:r w:rsidRPr="00F97DBD">
              <w:t>:</w:t>
            </w:r>
          </w:p>
        </w:tc>
        <w:tc>
          <w:tcPr>
            <w:tcW w:w="2969" w:type="pct"/>
          </w:tcPr>
          <w:p w14:paraId="5CC457C6" w14:textId="77777777" w:rsidR="00214C3E" w:rsidRPr="00F97DBD" w:rsidRDefault="00214C3E" w:rsidP="00214C3E">
            <w:pPr>
              <w:pStyle w:val="Textbezslovn"/>
            </w:pPr>
            <w:r w:rsidRPr="00F97DBD">
              <w:t xml:space="preserve">Technické podmínky: </w:t>
            </w:r>
            <w:r w:rsidRPr="00F97DBD">
              <w:br/>
              <w:t xml:space="preserve">a) Technické kvalitativní podmínky staveb státních drah (TKP Staveb) </w:t>
            </w:r>
          </w:p>
          <w:p w14:paraId="7E2DE6AE" w14:textId="2B67CF3B" w:rsidR="00214C3E" w:rsidRPr="00F97DBD" w:rsidRDefault="007A418E" w:rsidP="00EF74AC">
            <w:pPr>
              <w:pStyle w:val="Textbezslovn"/>
            </w:pPr>
            <w:r>
              <w:t>b</w:t>
            </w:r>
            <w:r w:rsidR="00EF74AC">
              <w:t>) Zvláštní technické podmínky</w:t>
            </w:r>
          </w:p>
        </w:tc>
      </w:tr>
      <w:bookmarkStart w:id="4"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4"/>
            <w:r w:rsidRPr="00F97DBD">
              <w:fldChar w:fldCharType="end"/>
            </w:r>
            <w:r w:rsidRPr="00F97DBD">
              <w:t>:</w:t>
            </w:r>
          </w:p>
        </w:tc>
        <w:tc>
          <w:tcPr>
            <w:tcW w:w="2969" w:type="pct"/>
          </w:tcPr>
          <w:p w14:paraId="5DA1B569" w14:textId="3EE1BFFD" w:rsidR="00214C3E" w:rsidRPr="00F97DBD" w:rsidRDefault="00F658A3" w:rsidP="00214C3E">
            <w:pPr>
              <w:pStyle w:val="Textbezslovn"/>
            </w:pPr>
            <w:r>
              <w:t>Neobsazeno</w:t>
            </w:r>
          </w:p>
        </w:tc>
      </w:tr>
      <w:bookmarkStart w:id="5"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5"/>
            <w:r w:rsidRPr="00F97DBD">
              <w:fldChar w:fldCharType="end"/>
            </w:r>
            <w:r w:rsidRPr="00F97DBD">
              <w:t>:</w:t>
            </w:r>
          </w:p>
        </w:tc>
        <w:tc>
          <w:tcPr>
            <w:tcW w:w="2969" w:type="pct"/>
          </w:tcPr>
          <w:p w14:paraId="025B7BE9" w14:textId="77777777" w:rsidR="00214C3E" w:rsidRPr="00F97DBD" w:rsidRDefault="00214C3E" w:rsidP="00214C3E">
            <w:pPr>
              <w:pStyle w:val="Textbezslovn"/>
            </w:pPr>
            <w:r>
              <w:t xml:space="preserve">Rozpis </w:t>
            </w:r>
            <w:r w:rsidRPr="00F97DBD">
              <w:t>Ceny Díla</w:t>
            </w:r>
          </w:p>
        </w:tc>
      </w:tr>
      <w:bookmarkStart w:id="6"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6"/>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7"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7"/>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8"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8"/>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00FC42D4">
        <w:trPr>
          <w:jc w:val="center"/>
        </w:trPr>
        <w:tc>
          <w:tcPr>
            <w:tcW w:w="2031" w:type="pct"/>
          </w:tcPr>
          <w:p w14:paraId="0EEC7484" w14:textId="77777777" w:rsidR="00214C3E" w:rsidRPr="00F97DBD" w:rsidRDefault="009731A3" w:rsidP="004904BE">
            <w:pPr>
              <w:pStyle w:val="Textbezslovn"/>
            </w:pPr>
            <w:hyperlink w:anchor="Annex09" w:history="1">
              <w:r w:rsidR="00214C3E" w:rsidRPr="00F97DBD">
                <w:rPr>
                  <w:rStyle w:val="Hypertextovodkaz"/>
                  <w:rFonts w:cs="Calibri"/>
                  <w:color w:val="auto"/>
                </w:rPr>
                <w:t>Příloha č. 8</w:t>
              </w:r>
            </w:hyperlink>
            <w:r w:rsidR="00214C3E"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00FC42D4">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00FC42D4">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00FC42D4">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66476685" w14:textId="50A31917" w:rsidR="00343A43" w:rsidRDefault="00343A43" w:rsidP="00214C3E">
            <w:pPr>
              <w:pStyle w:val="Textbezslovn"/>
            </w:pPr>
            <w:r w:rsidRPr="00FD6C7B">
              <w:t>Závazný vzor evidence zapojení znevýhodněných osob</w:t>
            </w:r>
          </w:p>
        </w:tc>
      </w:tr>
      <w:tr w:rsidR="00343A43" w:rsidRPr="00F97DBD" w14:paraId="45F64328" w14:textId="77777777" w:rsidTr="00FC42D4">
        <w:trPr>
          <w:jc w:val="center"/>
        </w:trPr>
        <w:tc>
          <w:tcPr>
            <w:tcW w:w="2031" w:type="pct"/>
          </w:tcPr>
          <w:p w14:paraId="65E57F63" w14:textId="24699ED6" w:rsidR="00343A43" w:rsidRPr="00214C3E" w:rsidRDefault="00343A43" w:rsidP="00214C3E">
            <w:pPr>
              <w:pStyle w:val="Textbezslovn"/>
              <w:rPr>
                <w:u w:val="single"/>
              </w:rPr>
            </w:pPr>
            <w:r w:rsidRPr="00214C3E">
              <w:rPr>
                <w:u w:val="single"/>
              </w:rPr>
              <w:t>Příloha č</w:t>
            </w:r>
            <w:r>
              <w:rPr>
                <w:u w:val="single"/>
              </w:rPr>
              <w:t>. 12</w:t>
            </w:r>
            <w:r>
              <w:t>:</w:t>
            </w:r>
          </w:p>
        </w:tc>
        <w:tc>
          <w:tcPr>
            <w:tcW w:w="2969" w:type="pct"/>
          </w:tcPr>
          <w:p w14:paraId="3054F2E0" w14:textId="1F7687C0" w:rsidR="00343A43" w:rsidRDefault="00343A43" w:rsidP="00214C3E">
            <w:pPr>
              <w:pStyle w:val="Textbezslovn"/>
            </w:pPr>
            <w:r>
              <w:t>Závazný vzor pracovního výkazu zapojené osoby</w:t>
            </w:r>
          </w:p>
        </w:tc>
      </w:tr>
      <w:tr w:rsidR="008114CF" w:rsidRPr="00F97DBD" w14:paraId="5262B9EF" w14:textId="77777777" w:rsidTr="00FC42D4">
        <w:trPr>
          <w:jc w:val="center"/>
        </w:trPr>
        <w:tc>
          <w:tcPr>
            <w:tcW w:w="2031" w:type="pct"/>
          </w:tcPr>
          <w:p w14:paraId="04344CDA" w14:textId="3392A22F" w:rsidR="008114CF" w:rsidRPr="002A0A30" w:rsidRDefault="008114CF" w:rsidP="008114CF">
            <w:pPr>
              <w:pStyle w:val="Textbezslovn"/>
              <w:rPr>
                <w:u w:val="single"/>
              </w:rPr>
            </w:pPr>
            <w:r w:rsidRPr="002A0A30">
              <w:rPr>
                <w:u w:val="single"/>
              </w:rPr>
              <w:lastRenderedPageBreak/>
              <w:t>Příloha č. 13</w:t>
            </w:r>
            <w:r w:rsidRPr="002A0A30">
              <w:t>:</w:t>
            </w:r>
          </w:p>
        </w:tc>
        <w:tc>
          <w:tcPr>
            <w:tcW w:w="2969" w:type="pct"/>
          </w:tcPr>
          <w:p w14:paraId="6574F187" w14:textId="3EC26EB4" w:rsidR="008114CF" w:rsidRPr="002A0A30" w:rsidRDefault="00C22F34" w:rsidP="00C22F34">
            <w:pPr>
              <w:pStyle w:val="Textbezslovn"/>
            </w:pPr>
            <w:r w:rsidRPr="002A0A30">
              <w:t>Opatření pro postup v případě anonymního oznámení o NVS</w:t>
            </w:r>
          </w:p>
        </w:tc>
      </w:tr>
      <w:tr w:rsidR="008114CF" w:rsidRPr="00F97DBD" w14:paraId="670754ED" w14:textId="77777777" w:rsidTr="00FC42D4">
        <w:trPr>
          <w:jc w:val="center"/>
        </w:trPr>
        <w:tc>
          <w:tcPr>
            <w:tcW w:w="2031" w:type="pct"/>
          </w:tcPr>
          <w:p w14:paraId="1FCADA1F" w14:textId="50CF4622" w:rsidR="008114CF" w:rsidRPr="002A0A30" w:rsidRDefault="008114CF" w:rsidP="008114CF">
            <w:pPr>
              <w:pStyle w:val="Textbezslovn"/>
              <w:rPr>
                <w:u w:val="single"/>
              </w:rPr>
            </w:pPr>
            <w:r w:rsidRPr="002A0A30">
              <w:rPr>
                <w:u w:val="single"/>
              </w:rPr>
              <w:t>Příloha č. 14</w:t>
            </w:r>
            <w:r w:rsidRPr="002A0A30">
              <w:t>:</w:t>
            </w:r>
          </w:p>
        </w:tc>
        <w:tc>
          <w:tcPr>
            <w:tcW w:w="2969" w:type="pct"/>
          </w:tcPr>
          <w:p w14:paraId="441EA75C" w14:textId="4718B584" w:rsidR="008114CF" w:rsidRPr="002A0A30" w:rsidRDefault="00C22F34" w:rsidP="008114CF">
            <w:pPr>
              <w:pStyle w:val="Textbezslovn"/>
            </w:pPr>
            <w:r w:rsidRPr="002A0A30">
              <w:t>Analýza nebezpečí a hodnocení rizik</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5BD56B96" w14:textId="77777777" w:rsidR="0023547C" w:rsidRDefault="0023547C" w:rsidP="0023547C">
      <w:pPr>
        <w:pStyle w:val="Textbezodsazen"/>
        <w:spacing w:after="0"/>
      </w:pPr>
      <w:r>
        <w:t>Ing. Vladimír Filip</w:t>
      </w:r>
      <w:r>
        <w:tab/>
      </w:r>
      <w:r>
        <w:tab/>
      </w:r>
      <w:r>
        <w:tab/>
      </w:r>
      <w:r>
        <w:tab/>
      </w:r>
      <w:r>
        <w:tab/>
      </w:r>
      <w:r>
        <w:tab/>
        <w:t>Zhotovitel</w:t>
      </w:r>
    </w:p>
    <w:p w14:paraId="258D4624" w14:textId="77777777" w:rsidR="0023547C" w:rsidRDefault="0023547C" w:rsidP="0023547C">
      <w:pPr>
        <w:pStyle w:val="Textbezodsazen"/>
        <w:spacing w:after="0"/>
      </w:pPr>
      <w:r>
        <w:t>ředitel Oblastního ředitelství Praha</w:t>
      </w:r>
    </w:p>
    <w:p w14:paraId="78CF2ED9" w14:textId="37C89517" w:rsidR="00F422D3" w:rsidRDefault="0023547C" w:rsidP="0023547C">
      <w:pPr>
        <w:pStyle w:val="Textbezodsazen"/>
      </w:pPr>
      <w:r>
        <w:t>Správa železnic, státní organizace</w:t>
      </w:r>
    </w:p>
    <w:p w14:paraId="3F453C9C" w14:textId="77777777" w:rsidR="00F422D3" w:rsidRDefault="00F422D3" w:rsidP="009F0867">
      <w:pPr>
        <w:pStyle w:val="Textbezodsazen"/>
      </w:pPr>
    </w:p>
    <w:p w14:paraId="5E32F739" w14:textId="77777777" w:rsidR="00F422D3" w:rsidRDefault="00F422D3" w:rsidP="009F0867">
      <w:pPr>
        <w:pStyle w:val="Textbezodsazen"/>
      </w:pPr>
    </w:p>
    <w:p w14:paraId="0253FF0A" w14:textId="0E1AF582" w:rsidR="00E901A3" w:rsidRDefault="00E901A3" w:rsidP="009F0867">
      <w:pPr>
        <w:pStyle w:val="Textbezodsazen"/>
      </w:pPr>
    </w:p>
    <w:p w14:paraId="214FB560" w14:textId="04ADED91" w:rsidR="00CB4F6D" w:rsidRDefault="005F448D">
      <w:r>
        <w:t>Tato smlouva byla uveřejněna prostřednictvím Registru smluv dne ……………</w:t>
      </w:r>
      <w:r w:rsidR="00CB4F6D">
        <w:br w:type="page"/>
      </w: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668ECCEE" w14:textId="614B9FFD" w:rsidR="00B237D6" w:rsidRPr="00E463D2" w:rsidRDefault="00D911F8" w:rsidP="00B237D6">
      <w:pPr>
        <w:pStyle w:val="Textbezodsazen"/>
      </w:pPr>
      <w:r>
        <w:t>"</w:t>
      </w:r>
      <w:r w:rsidR="00B237D6" w:rsidRPr="00F762A8">
        <w:rPr>
          <w:highlight w:val="yellow"/>
        </w:rPr>
        <w:t>[VLOŽÍ ZHOTOVITEL]</w:t>
      </w:r>
      <w:r>
        <w:t>"</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8"/>
          <w:footerReference w:type="default" r:id="rId19"/>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5655C8F" w14:textId="77777777" w:rsidR="00E463D2" w:rsidRPr="00F97DBD" w:rsidRDefault="00E463D2" w:rsidP="00E463D2">
      <w:pPr>
        <w:pStyle w:val="Nadpisbezsl1-2"/>
      </w:pPr>
      <w:r w:rsidRPr="00F97DBD">
        <w:t xml:space="preserve">Technické podmínky: </w:t>
      </w:r>
    </w:p>
    <w:p w14:paraId="6C9C84BB" w14:textId="77777777" w:rsidR="00E463D2" w:rsidRPr="00F97DBD" w:rsidRDefault="00E463D2" w:rsidP="00E463D2">
      <w:pPr>
        <w:pStyle w:val="Odstavec1-1a"/>
        <w:numPr>
          <w:ilvl w:val="0"/>
          <w:numId w:val="33"/>
        </w:numPr>
      </w:pPr>
      <w:r w:rsidRPr="00F97DBD">
        <w:t xml:space="preserve">Technické kvalitativní podmínky staveb státních drah (TKP) </w:t>
      </w:r>
    </w:p>
    <w:p w14:paraId="4B9CEF45" w14:textId="77777777" w:rsidR="00A90618" w:rsidRDefault="00A90618" w:rsidP="00A90618">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0A4C3508" w:rsidR="00E463D2" w:rsidRPr="002E4134" w:rsidRDefault="00A90618" w:rsidP="00A90618">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r w:rsidR="00D911F8">
        <w:t>“</w:t>
      </w:r>
    </w:p>
    <w:p w14:paraId="40D5DCAA" w14:textId="7CDA8E91" w:rsidR="00E463D2" w:rsidRPr="00935FE2" w:rsidRDefault="00E463D2" w:rsidP="00E463D2">
      <w:pPr>
        <w:pStyle w:val="Odstavec1-1a"/>
      </w:pPr>
      <w:r w:rsidRPr="00F97DBD">
        <w:t xml:space="preserve">Zvláštní technické podmínky </w:t>
      </w:r>
      <w:r w:rsidR="000668DA">
        <w:t>"</w:t>
      </w:r>
      <w:r w:rsidR="00D911F8" w:rsidRPr="00B34EEF">
        <w:rPr>
          <w:highlight w:val="yellow"/>
        </w:rPr>
        <w:t>[VLOŽÍ ZHOTOVITEL</w:t>
      </w:r>
      <w:r w:rsidR="00D911F8" w:rsidRPr="00292EBE">
        <w:rPr>
          <w:highlight w:val="yellow"/>
        </w:rPr>
        <w:t>]</w:t>
      </w:r>
      <w:r w:rsidR="000668DA">
        <w:t>"</w:t>
      </w:r>
    </w:p>
    <w:p w14:paraId="677F3E3F" w14:textId="77777777" w:rsidR="006C0BB6" w:rsidRDefault="00E463D2" w:rsidP="00F762A8">
      <w:pPr>
        <w:pStyle w:val="Nadpisbezsl1-1"/>
        <w:sectPr w:rsidR="006C0BB6"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2667358" w14:textId="70637846" w:rsidR="006C0BB6" w:rsidRPr="00B403AA" w:rsidRDefault="00B403AA" w:rsidP="00B403AA">
      <w:pPr>
        <w:pStyle w:val="Nadpisbezsl1-2"/>
        <w:sectPr w:rsidR="006C0BB6" w:rsidRPr="00B403AA" w:rsidSect="004E70C8">
          <w:footerReference w:type="default" r:id="rId22"/>
          <w:pgSz w:w="11906" w:h="16838" w:code="9"/>
          <w:pgMar w:top="1417" w:right="1417" w:bottom="1417" w:left="1417" w:header="595" w:footer="624" w:gutter="652"/>
          <w:pgNumType w:start="1"/>
          <w:cols w:space="708"/>
          <w:docGrid w:linePitch="360"/>
        </w:sectPr>
      </w:pPr>
      <w:r>
        <w:t>Neobsazeno</w:t>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5C66658"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stavebních </w:t>
      </w:r>
      <w:r w:rsidR="00A40CD0">
        <w:rPr>
          <w:b/>
        </w:rPr>
        <w:t xml:space="preserve">částí </w:t>
      </w:r>
      <w:r w:rsidR="00E463D2" w:rsidRPr="00E463D2">
        <w:rPr>
          <w:b/>
        </w:rPr>
        <w:t>(SO):</w:t>
      </w:r>
    </w:p>
    <w:p w14:paraId="20043829" w14:textId="77777777" w:rsidR="00E519F6" w:rsidRDefault="00E519F6" w:rsidP="009032FF">
      <w:pPr>
        <w:pStyle w:val="Odrka1-1"/>
        <w:numPr>
          <w:ilvl w:val="0"/>
          <w:numId w:val="0"/>
        </w:numPr>
        <w:ind w:left="737"/>
      </w:pPr>
    </w:p>
    <w:p w14:paraId="1910227C" w14:textId="379CE368" w:rsidR="006C0BB6" w:rsidRPr="008E6A1A" w:rsidRDefault="000A4933" w:rsidP="008E6A1A">
      <w:pPr>
        <w:pStyle w:val="Odrka1-1"/>
        <w:numPr>
          <w:ilvl w:val="0"/>
          <w:numId w:val="0"/>
        </w:numPr>
        <w:ind w:left="737"/>
        <w:rPr>
          <w:b/>
          <w:bCs/>
        </w:rPr>
        <w:sectPr w:rsidR="006C0BB6" w:rsidRPr="008E6A1A" w:rsidSect="004E70C8">
          <w:footerReference w:type="default" r:id="rId23"/>
          <w:pgSz w:w="11906" w:h="16838" w:code="9"/>
          <w:pgMar w:top="1417" w:right="1417" w:bottom="1417" w:left="1417" w:header="595" w:footer="624" w:gutter="652"/>
          <w:pgNumType w:start="1"/>
          <w:cols w:space="708"/>
          <w:docGrid w:linePitch="360"/>
        </w:sectPr>
      </w:pPr>
      <w:r w:rsidRPr="00F762A8">
        <w:rPr>
          <w:highlight w:val="yellow"/>
        </w:rPr>
        <w:t>[</w:t>
      </w:r>
      <w:r w:rsidRPr="00046006">
        <w:rPr>
          <w:highlight w:val="yellow"/>
        </w:rPr>
        <w:t>Do přílohy Smlouvy bude vložen Položkový soupis prací s výkazem výměr předložený v nabídce účastníka.</w:t>
      </w:r>
      <w:r w:rsidRPr="000A4933">
        <w:t>]</w:t>
      </w: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2234EA14" w14:textId="77777777" w:rsidR="00ED29F1" w:rsidRDefault="00ED29F1" w:rsidP="00F762A8">
      <w:pPr>
        <w:pStyle w:val="Nadpisbezsl1-1"/>
        <w:sectPr w:rsidR="00ED29F1" w:rsidSect="004E70C8">
          <w:footerReference w:type="default" r:id="rId24"/>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3C65374A" w14:textId="239CB165" w:rsidR="00502690" w:rsidRDefault="00502690" w:rsidP="00636CD2">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636CD2"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636CD2" w:rsidRPr="00F95FBD" w:rsidRDefault="00636CD2" w:rsidP="00636CD2">
            <w:pPr>
              <w:pStyle w:val="Tabulka"/>
              <w:rPr>
                <w:rStyle w:val="Nadpisvtabulce"/>
              </w:rPr>
            </w:pPr>
            <w:r w:rsidRPr="00F95FBD">
              <w:rPr>
                <w:rStyle w:val="Nadpisvtabulce"/>
              </w:rPr>
              <w:t>Jméno a příjmení</w:t>
            </w:r>
          </w:p>
        </w:tc>
        <w:tc>
          <w:tcPr>
            <w:tcW w:w="5812" w:type="dxa"/>
          </w:tcPr>
          <w:p w14:paraId="66FFD3B0" w14:textId="50A9FCCA" w:rsidR="00636CD2" w:rsidRPr="00F95FBD" w:rsidRDefault="00636CD2" w:rsidP="00636CD2">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636CD2"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636CD2" w:rsidRPr="00F95FBD" w:rsidRDefault="00636CD2" w:rsidP="00636CD2">
            <w:pPr>
              <w:pStyle w:val="Tabulka"/>
              <w:rPr>
                <w:sz w:val="18"/>
              </w:rPr>
            </w:pPr>
            <w:r w:rsidRPr="00F95FBD">
              <w:rPr>
                <w:sz w:val="18"/>
              </w:rPr>
              <w:t>Adresa</w:t>
            </w:r>
          </w:p>
        </w:tc>
        <w:tc>
          <w:tcPr>
            <w:tcW w:w="5812" w:type="dxa"/>
          </w:tcPr>
          <w:p w14:paraId="6C53A18E" w14:textId="51031654" w:rsidR="00636CD2" w:rsidRPr="00F95FBD" w:rsidRDefault="00636CD2" w:rsidP="00636CD2">
            <w:pPr>
              <w:pStyle w:val="Tabulka"/>
              <w:tabs>
                <w:tab w:val="left" w:pos="3795"/>
              </w:tabs>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636CD2"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636CD2" w:rsidRPr="00F95FBD" w:rsidRDefault="00636CD2" w:rsidP="00636CD2">
            <w:pPr>
              <w:pStyle w:val="Tabulka"/>
              <w:rPr>
                <w:sz w:val="18"/>
              </w:rPr>
            </w:pPr>
            <w:r w:rsidRPr="00F95FBD">
              <w:rPr>
                <w:sz w:val="18"/>
              </w:rPr>
              <w:t>E-mail</w:t>
            </w:r>
          </w:p>
        </w:tc>
        <w:tc>
          <w:tcPr>
            <w:tcW w:w="5812" w:type="dxa"/>
          </w:tcPr>
          <w:p w14:paraId="6DEC70CE" w14:textId="7064D451" w:rsidR="00636CD2" w:rsidRPr="00F95FBD" w:rsidRDefault="00636CD2" w:rsidP="00636CD2">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636CD2"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636CD2" w:rsidRPr="00F95FBD" w:rsidRDefault="00636CD2" w:rsidP="00636CD2">
            <w:pPr>
              <w:pStyle w:val="Tabulka"/>
              <w:rPr>
                <w:sz w:val="18"/>
              </w:rPr>
            </w:pPr>
            <w:r w:rsidRPr="00F95FBD">
              <w:rPr>
                <w:sz w:val="18"/>
              </w:rPr>
              <w:t>Telefon</w:t>
            </w:r>
          </w:p>
        </w:tc>
        <w:tc>
          <w:tcPr>
            <w:tcW w:w="5812" w:type="dxa"/>
          </w:tcPr>
          <w:p w14:paraId="19A0ADE9" w14:textId="570DF2B7" w:rsidR="00636CD2" w:rsidRPr="00F95FBD" w:rsidRDefault="00801154" w:rsidP="00636CD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+ 420 </w:t>
            </w:r>
            <w:r w:rsidR="00636CD2" w:rsidRPr="00575F8A">
              <w:rPr>
                <w:sz w:val="18"/>
              </w:rPr>
              <w:t>601 367 927</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6C3779FF" w:rsidR="00ED29F1" w:rsidRPr="00F95FBD" w:rsidRDefault="00801154"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Bohumil Zimola</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58A0D8DD" w:rsidR="00ED29F1" w:rsidRPr="00F95FBD" w:rsidRDefault="00801154" w:rsidP="005A7872">
            <w:pPr>
              <w:pStyle w:val="Tabulka"/>
              <w:cnfStyle w:val="000000000000" w:firstRow="0" w:lastRow="0" w:firstColumn="0" w:lastColumn="0" w:oddVBand="0" w:evenVBand="0" w:oddHBand="0" w:evenHBand="0" w:firstRowFirstColumn="0" w:firstRowLastColumn="0" w:lastRowFirstColumn="0" w:lastRowLastColumn="0"/>
              <w:rPr>
                <w:sz w:val="18"/>
              </w:rPr>
            </w:pPr>
            <w:proofErr w:type="spellStart"/>
            <w:r w:rsidRPr="00801154">
              <w:rPr>
                <w:sz w:val="18"/>
              </w:rPr>
              <w:t>Rorejcova</w:t>
            </w:r>
            <w:proofErr w:type="spellEnd"/>
            <w:r w:rsidRPr="00801154">
              <w:rPr>
                <w:sz w:val="18"/>
              </w:rPr>
              <w:t xml:space="preserve"> 573</w:t>
            </w:r>
            <w:r>
              <w:rPr>
                <w:sz w:val="18"/>
              </w:rPr>
              <w:t xml:space="preserve">, </w:t>
            </w:r>
            <w:r w:rsidRPr="00801154">
              <w:rPr>
                <w:sz w:val="18"/>
              </w:rPr>
              <w:t>280 02</w:t>
            </w:r>
            <w:r>
              <w:rPr>
                <w:sz w:val="18"/>
              </w:rPr>
              <w:t xml:space="preserve"> Kolín</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3C6029CC" w:rsidR="00ED29F1" w:rsidRPr="00F95FBD" w:rsidRDefault="00801154"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801154">
              <w:rPr>
                <w:sz w:val="18"/>
              </w:rPr>
              <w:t>Zimola@spravazeleznic.cz</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55B30BF5" w:rsidR="00ED29F1" w:rsidRPr="00F95FBD" w:rsidRDefault="00801154"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801154">
              <w:rPr>
                <w:sz w:val="18"/>
              </w:rPr>
              <w:t>+420 606 419 951</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50E3A0F4" w:rsidR="00ED29F1" w:rsidRPr="00F95FBD" w:rsidRDefault="00310EEB"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310EEB">
              <w:rPr>
                <w:sz w:val="18"/>
              </w:rPr>
              <w:t>Aleš</w:t>
            </w:r>
            <w:r>
              <w:rPr>
                <w:sz w:val="18"/>
              </w:rPr>
              <w:t xml:space="preserve"> Klíma</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208B91A7" w:rsidR="00ED29F1" w:rsidRPr="00F95FBD" w:rsidRDefault="00310EEB"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310EEB">
              <w:rPr>
                <w:sz w:val="18"/>
              </w:rPr>
              <w:t>obvod žst.</w:t>
            </w:r>
            <w:r>
              <w:rPr>
                <w:sz w:val="18"/>
              </w:rPr>
              <w:t xml:space="preserve"> </w:t>
            </w:r>
            <w:r w:rsidRPr="00310EEB">
              <w:rPr>
                <w:sz w:val="18"/>
              </w:rPr>
              <w:t>Nymburk hlavní nádraží</w:t>
            </w:r>
            <w:r>
              <w:rPr>
                <w:sz w:val="18"/>
              </w:rPr>
              <w:t xml:space="preserve">, </w:t>
            </w:r>
            <w:r w:rsidRPr="00310EEB">
              <w:rPr>
                <w:sz w:val="18"/>
              </w:rPr>
              <w:t>288 02</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66C29832" w:rsidR="00ED29F1" w:rsidRPr="00F95FBD" w:rsidRDefault="00310EEB"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310EEB">
              <w:rPr>
                <w:sz w:val="18"/>
              </w:rPr>
              <w:t>KlimaA@spravazeleznic.cz</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656586AA" w:rsidR="00ED29F1" w:rsidRPr="00F95FBD" w:rsidRDefault="00310EEB"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310EEB">
              <w:rPr>
                <w:sz w:val="18"/>
              </w:rPr>
              <w:t>+420 725 712 675</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22670238" w:rsidR="00ED29F1" w:rsidRPr="00F95FBD" w:rsidRDefault="00CE554A"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Vladimír Majzlík</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24FB2A0" w:rsidR="00ED29F1" w:rsidRPr="00F95FBD" w:rsidRDefault="00CE554A"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CE554A">
              <w:rPr>
                <w:sz w:val="18"/>
              </w:rPr>
              <w:t>Václavkova 169/1</w:t>
            </w:r>
            <w:r>
              <w:rPr>
                <w:sz w:val="18"/>
              </w:rPr>
              <w:t xml:space="preserve">, </w:t>
            </w:r>
            <w:r w:rsidRPr="00CE554A">
              <w:rPr>
                <w:sz w:val="18"/>
              </w:rPr>
              <w:t>160 00</w:t>
            </w:r>
            <w:r>
              <w:rPr>
                <w:sz w:val="18"/>
              </w:rPr>
              <w:t xml:space="preserve"> </w:t>
            </w:r>
            <w:r w:rsidRPr="00CE554A">
              <w:rPr>
                <w:sz w:val="18"/>
              </w:rPr>
              <w:t>Praha 6</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09A53877" w:rsidR="00CE554A" w:rsidRPr="00F95FBD" w:rsidRDefault="00CE554A"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CE554A">
              <w:rPr>
                <w:sz w:val="18"/>
              </w:rPr>
              <w:t>Majzlik@spravazeleznic.cz</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07DAB93E" w:rsidR="00ED29F1" w:rsidRPr="00F95FBD" w:rsidRDefault="00CE554A"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CE554A">
              <w:rPr>
                <w:sz w:val="18"/>
              </w:rPr>
              <w:t>+420 728 361 005</w:t>
            </w:r>
          </w:p>
        </w:tc>
      </w:tr>
    </w:tbl>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lastRenderedPageBreak/>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112D7A56"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CF11E8">
              <w:rPr>
                <w:sz w:val="18"/>
                <w:highlight w:val="yellow"/>
              </w:rPr>
              <w:t>O</w:t>
            </w:r>
            <w:r w:rsidRPr="00F95FBD">
              <w:rPr>
                <w:sz w:val="18"/>
                <w:highlight w:val="yellow"/>
              </w:rPr>
              <w:t>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9397DF9" w14:textId="14895D82" w:rsidR="002038D5" w:rsidRDefault="002038D5" w:rsidP="002038D5">
      <w:pPr>
        <w:pStyle w:val="Textbezodsazen"/>
      </w:pPr>
    </w:p>
    <w:p w14:paraId="5A0DF10D" w14:textId="2528D17C" w:rsidR="00CF11E8" w:rsidRPr="00F95FBD" w:rsidRDefault="00CF11E8" w:rsidP="00CF11E8">
      <w:pPr>
        <w:pStyle w:val="Nadpistabulky"/>
        <w:rPr>
          <w:rFonts w:asciiTheme="minorHAnsi" w:hAnsiTheme="minorHAnsi"/>
          <w:sz w:val="18"/>
          <w:szCs w:val="18"/>
        </w:rPr>
      </w:pPr>
      <w:r>
        <w:rPr>
          <w:rFonts w:asciiTheme="minorHAnsi" w:hAnsiTheme="minorHAnsi"/>
          <w:sz w:val="18"/>
          <w:szCs w:val="18"/>
        </w:rPr>
        <w:t>Zástupce s</w:t>
      </w:r>
      <w:r w:rsidRPr="00F95FBD">
        <w:rPr>
          <w:rFonts w:asciiTheme="minorHAnsi" w:hAnsiTheme="minorHAnsi"/>
          <w:sz w:val="18"/>
          <w:szCs w:val="18"/>
        </w:rPr>
        <w:t>tavbyvedoucí</w:t>
      </w:r>
      <w:r>
        <w:rPr>
          <w:rFonts w:asciiTheme="minorHAnsi" w:hAnsiTheme="minorHAnsi"/>
          <w:sz w:val="18"/>
          <w:szCs w:val="18"/>
        </w:rPr>
        <w:t>ho</w:t>
      </w:r>
    </w:p>
    <w:tbl>
      <w:tblPr>
        <w:tblStyle w:val="Mkatabulky"/>
        <w:tblW w:w="8868" w:type="dxa"/>
        <w:tblLook w:val="04A0" w:firstRow="1" w:lastRow="0" w:firstColumn="1" w:lastColumn="0" w:noHBand="0" w:noVBand="1"/>
      </w:tblPr>
      <w:tblGrid>
        <w:gridCol w:w="3056"/>
        <w:gridCol w:w="5812"/>
      </w:tblGrid>
      <w:tr w:rsidR="00CF11E8" w:rsidRPr="00F95FBD" w14:paraId="34652B6D" w14:textId="77777777" w:rsidTr="004447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3E56014" w14:textId="77777777" w:rsidR="00CF11E8" w:rsidRPr="00F95FBD" w:rsidRDefault="00CF11E8" w:rsidP="00444788">
            <w:pPr>
              <w:pStyle w:val="Tabulka"/>
              <w:rPr>
                <w:rStyle w:val="Nadpisvtabulce"/>
              </w:rPr>
            </w:pPr>
            <w:r w:rsidRPr="00F95FBD">
              <w:rPr>
                <w:rStyle w:val="Nadpisvtabulce"/>
              </w:rPr>
              <w:t>Jméno a příjmení</w:t>
            </w:r>
          </w:p>
        </w:tc>
        <w:tc>
          <w:tcPr>
            <w:tcW w:w="5812" w:type="dxa"/>
          </w:tcPr>
          <w:p w14:paraId="71A3CFBB" w14:textId="3A656477" w:rsidR="00CF11E8" w:rsidRPr="00F95FBD" w:rsidRDefault="00CF11E8" w:rsidP="0044478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CF11E8" w:rsidRPr="00F95FBD" w14:paraId="51165C2D" w14:textId="77777777" w:rsidTr="00444788">
        <w:tc>
          <w:tcPr>
            <w:cnfStyle w:val="001000000000" w:firstRow="0" w:lastRow="0" w:firstColumn="1" w:lastColumn="0" w:oddVBand="0" w:evenVBand="0" w:oddHBand="0" w:evenHBand="0" w:firstRowFirstColumn="0" w:firstRowLastColumn="0" w:lastRowFirstColumn="0" w:lastRowLastColumn="0"/>
            <w:tcW w:w="3056" w:type="dxa"/>
          </w:tcPr>
          <w:p w14:paraId="283FBD0E" w14:textId="77777777" w:rsidR="00CF11E8" w:rsidRPr="00F95FBD" w:rsidRDefault="00CF11E8" w:rsidP="00444788">
            <w:pPr>
              <w:pStyle w:val="Tabulka"/>
              <w:rPr>
                <w:sz w:val="18"/>
              </w:rPr>
            </w:pPr>
            <w:r w:rsidRPr="00F95FBD">
              <w:rPr>
                <w:sz w:val="18"/>
              </w:rPr>
              <w:t>Adresa</w:t>
            </w:r>
          </w:p>
        </w:tc>
        <w:tc>
          <w:tcPr>
            <w:tcW w:w="5812" w:type="dxa"/>
          </w:tcPr>
          <w:p w14:paraId="30448E5D" w14:textId="77777777" w:rsidR="00CF11E8" w:rsidRPr="00F95FBD" w:rsidRDefault="00CF11E8" w:rsidP="0044478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CF11E8" w:rsidRPr="00F95FBD" w14:paraId="1F7BB066" w14:textId="77777777" w:rsidTr="00444788">
        <w:tc>
          <w:tcPr>
            <w:cnfStyle w:val="001000000000" w:firstRow="0" w:lastRow="0" w:firstColumn="1" w:lastColumn="0" w:oddVBand="0" w:evenVBand="0" w:oddHBand="0" w:evenHBand="0" w:firstRowFirstColumn="0" w:firstRowLastColumn="0" w:lastRowFirstColumn="0" w:lastRowLastColumn="0"/>
            <w:tcW w:w="3056" w:type="dxa"/>
          </w:tcPr>
          <w:p w14:paraId="61DB14BE" w14:textId="77777777" w:rsidR="00CF11E8" w:rsidRPr="00F95FBD" w:rsidRDefault="00CF11E8" w:rsidP="00444788">
            <w:pPr>
              <w:pStyle w:val="Tabulka"/>
              <w:rPr>
                <w:sz w:val="18"/>
              </w:rPr>
            </w:pPr>
            <w:r w:rsidRPr="00F95FBD">
              <w:rPr>
                <w:sz w:val="18"/>
              </w:rPr>
              <w:t>E-mail</w:t>
            </w:r>
          </w:p>
        </w:tc>
        <w:tc>
          <w:tcPr>
            <w:tcW w:w="5812" w:type="dxa"/>
          </w:tcPr>
          <w:p w14:paraId="2CB7BA88" w14:textId="77777777" w:rsidR="00CF11E8" w:rsidRPr="00F95FBD" w:rsidRDefault="00CF11E8" w:rsidP="0044478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CF11E8" w:rsidRPr="00F95FBD" w14:paraId="5519D7C4" w14:textId="77777777" w:rsidTr="00444788">
        <w:tc>
          <w:tcPr>
            <w:cnfStyle w:val="001000000000" w:firstRow="0" w:lastRow="0" w:firstColumn="1" w:lastColumn="0" w:oddVBand="0" w:evenVBand="0" w:oddHBand="0" w:evenHBand="0" w:firstRowFirstColumn="0" w:firstRowLastColumn="0" w:lastRowFirstColumn="0" w:lastRowLastColumn="0"/>
            <w:tcW w:w="3056" w:type="dxa"/>
          </w:tcPr>
          <w:p w14:paraId="672B0D59" w14:textId="77777777" w:rsidR="00CF11E8" w:rsidRPr="00F95FBD" w:rsidRDefault="00CF11E8" w:rsidP="00444788">
            <w:pPr>
              <w:pStyle w:val="Tabulka"/>
              <w:rPr>
                <w:sz w:val="18"/>
              </w:rPr>
            </w:pPr>
            <w:r w:rsidRPr="00F95FBD">
              <w:rPr>
                <w:sz w:val="18"/>
              </w:rPr>
              <w:t>Telefon</w:t>
            </w:r>
          </w:p>
        </w:tc>
        <w:tc>
          <w:tcPr>
            <w:tcW w:w="5812" w:type="dxa"/>
          </w:tcPr>
          <w:p w14:paraId="79ABF66E" w14:textId="77777777" w:rsidR="00CF11E8" w:rsidRPr="00F95FBD" w:rsidRDefault="00CF11E8" w:rsidP="0044478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035AF4E" w14:textId="77777777" w:rsidR="00CF11E8" w:rsidRPr="00F95FBD" w:rsidRDefault="00CF11E8" w:rsidP="002038D5">
      <w:pPr>
        <w:pStyle w:val="Textbezodsazen"/>
      </w:pPr>
    </w:p>
    <w:p w14:paraId="5DA2A428" w14:textId="2CF3329D" w:rsidR="002038D5" w:rsidRPr="00F95FBD" w:rsidRDefault="00CF11E8" w:rsidP="00F762A8">
      <w:pPr>
        <w:pStyle w:val="Nadpistabulky"/>
        <w:rPr>
          <w:sz w:val="18"/>
          <w:szCs w:val="18"/>
        </w:rPr>
      </w:pPr>
      <w:r>
        <w:rPr>
          <w:sz w:val="18"/>
          <w:szCs w:val="18"/>
        </w:rPr>
        <w:t>Vedoucí prací</w:t>
      </w:r>
      <w:r w:rsidR="00165977" w:rsidRPr="00F95FBD">
        <w:rPr>
          <w:sz w:val="18"/>
          <w:szCs w:val="18"/>
        </w:rPr>
        <w:t xml:space="preserve"> na </w:t>
      </w:r>
      <w:r>
        <w:rPr>
          <w:sz w:val="18"/>
          <w:szCs w:val="18"/>
        </w:rPr>
        <w:t>trakční vedení a silnoproud</w:t>
      </w:r>
    </w:p>
    <w:tbl>
      <w:tblPr>
        <w:tblStyle w:val="Mkatabulky"/>
        <w:tblW w:w="8868" w:type="dxa"/>
        <w:tblLook w:val="04A0" w:firstRow="1" w:lastRow="0" w:firstColumn="1" w:lastColumn="0" w:noHBand="0" w:noVBand="1"/>
      </w:tblPr>
      <w:tblGrid>
        <w:gridCol w:w="3056"/>
        <w:gridCol w:w="5812"/>
      </w:tblGrid>
      <w:tr w:rsidR="002038D5" w:rsidRPr="00F95FBD" w14:paraId="4994F62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807630"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3242D93E" w14:textId="77777777" w:rsidR="002038D5" w:rsidRPr="002C7A28"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7EBC49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2B39C04" w14:textId="77777777" w:rsidR="002038D5" w:rsidRPr="00F95FBD" w:rsidRDefault="002038D5" w:rsidP="00F762A8">
            <w:pPr>
              <w:pStyle w:val="Tabulka"/>
              <w:keepNext/>
              <w:rPr>
                <w:sz w:val="18"/>
              </w:rPr>
            </w:pPr>
            <w:r w:rsidRPr="00F95FBD">
              <w:rPr>
                <w:sz w:val="18"/>
              </w:rPr>
              <w:t>Adresa</w:t>
            </w:r>
          </w:p>
        </w:tc>
        <w:tc>
          <w:tcPr>
            <w:tcW w:w="5812" w:type="dxa"/>
          </w:tcPr>
          <w:p w14:paraId="6F753698"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7B195D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69E193" w14:textId="77777777" w:rsidR="002038D5" w:rsidRPr="00F95FBD" w:rsidRDefault="002038D5" w:rsidP="00F762A8">
            <w:pPr>
              <w:pStyle w:val="Tabulka"/>
              <w:keepNext/>
              <w:rPr>
                <w:sz w:val="18"/>
              </w:rPr>
            </w:pPr>
            <w:r w:rsidRPr="00F95FBD">
              <w:rPr>
                <w:sz w:val="18"/>
              </w:rPr>
              <w:t>E-mail</w:t>
            </w:r>
          </w:p>
        </w:tc>
        <w:tc>
          <w:tcPr>
            <w:tcW w:w="5812" w:type="dxa"/>
          </w:tcPr>
          <w:p w14:paraId="30FF92D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0EF913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2CEB22C" w14:textId="77777777" w:rsidR="002038D5" w:rsidRPr="00F95FBD" w:rsidRDefault="002038D5" w:rsidP="00165977">
            <w:pPr>
              <w:pStyle w:val="Tabulka"/>
              <w:rPr>
                <w:sz w:val="18"/>
              </w:rPr>
            </w:pPr>
            <w:r w:rsidRPr="00F95FBD">
              <w:rPr>
                <w:sz w:val="18"/>
              </w:rPr>
              <w:t>Telefon</w:t>
            </w:r>
          </w:p>
        </w:tc>
        <w:tc>
          <w:tcPr>
            <w:tcW w:w="5812" w:type="dxa"/>
          </w:tcPr>
          <w:p w14:paraId="5E9623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1A342A0" w14:textId="77777777" w:rsidR="002038D5" w:rsidRPr="00F95FBD" w:rsidRDefault="002038D5" w:rsidP="00165977">
      <w:pPr>
        <w:pStyle w:val="Tabulka"/>
      </w:pPr>
    </w:p>
    <w:p w14:paraId="2F3FC4D3" w14:textId="0397464F" w:rsidR="002038D5" w:rsidRPr="00F95FBD" w:rsidRDefault="00CF11E8" w:rsidP="00165977">
      <w:pPr>
        <w:pStyle w:val="Nadpistabulky"/>
        <w:rPr>
          <w:sz w:val="18"/>
          <w:szCs w:val="18"/>
        </w:rPr>
      </w:pPr>
      <w:r>
        <w:rPr>
          <w:sz w:val="18"/>
          <w:szCs w:val="18"/>
        </w:rPr>
        <w:t>Specialista na železniční svršek a spodek</w:t>
      </w:r>
    </w:p>
    <w:tbl>
      <w:tblPr>
        <w:tblStyle w:val="Mkatabulky"/>
        <w:tblW w:w="8868" w:type="dxa"/>
        <w:tblLook w:val="04A0" w:firstRow="1" w:lastRow="0" w:firstColumn="1" w:lastColumn="0" w:noHBand="0" w:noVBand="1"/>
      </w:tblPr>
      <w:tblGrid>
        <w:gridCol w:w="3056"/>
        <w:gridCol w:w="5812"/>
      </w:tblGrid>
      <w:tr w:rsidR="002038D5" w:rsidRPr="00F95FBD"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AB72825"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F8F8514" w14:textId="77777777" w:rsidR="002038D5" w:rsidRPr="00F95FBD" w:rsidRDefault="002038D5" w:rsidP="00165977">
      <w:pPr>
        <w:pStyle w:val="Tabulka"/>
      </w:pPr>
    </w:p>
    <w:p w14:paraId="5FF116EC" w14:textId="767D3823" w:rsidR="002038D5" w:rsidRPr="00F95FBD" w:rsidRDefault="00CF11E8" w:rsidP="00165977">
      <w:pPr>
        <w:pStyle w:val="Nadpistabulky"/>
        <w:rPr>
          <w:sz w:val="18"/>
          <w:szCs w:val="18"/>
        </w:rPr>
      </w:pPr>
      <w:r>
        <w:rPr>
          <w:sz w:val="18"/>
          <w:szCs w:val="18"/>
        </w:rPr>
        <w:t xml:space="preserve">Projektant v oboru </w:t>
      </w:r>
      <w:r w:rsidR="008A697A">
        <w:rPr>
          <w:sz w:val="18"/>
          <w:szCs w:val="18"/>
        </w:rPr>
        <w:t>technologická zařízení staveb nebo</w:t>
      </w:r>
      <w:r w:rsidRPr="00CF11E8">
        <w:rPr>
          <w:sz w:val="18"/>
          <w:szCs w:val="18"/>
        </w:rPr>
        <w:t xml:space="preserve"> specializace elektrotechnická zařízení</w:t>
      </w:r>
    </w:p>
    <w:tbl>
      <w:tblPr>
        <w:tblStyle w:val="Mkatabulky"/>
        <w:tblW w:w="8868" w:type="dxa"/>
        <w:tblLook w:val="04A0" w:firstRow="1" w:lastRow="0" w:firstColumn="1" w:lastColumn="0" w:noHBand="0" w:noVBand="1"/>
      </w:tblPr>
      <w:tblGrid>
        <w:gridCol w:w="3056"/>
        <w:gridCol w:w="5812"/>
      </w:tblGrid>
      <w:tr w:rsidR="002038D5" w:rsidRPr="00F95FBD" w14:paraId="4AB8F238"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094097"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60FFA710"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2C7A28">
              <w:rPr>
                <w:sz w:val="18"/>
                <w:highlight w:val="yellow"/>
              </w:rPr>
              <w:t>[VLOŽÍ ZH</w:t>
            </w:r>
            <w:r w:rsidR="002C7A28">
              <w:rPr>
                <w:sz w:val="18"/>
                <w:highlight w:val="yellow"/>
              </w:rPr>
              <w:t>O</w:t>
            </w:r>
            <w:r w:rsidRPr="002C7A28">
              <w:rPr>
                <w:sz w:val="18"/>
                <w:highlight w:val="yellow"/>
              </w:rPr>
              <w:t>TOVITEL</w:t>
            </w:r>
            <w:r w:rsidRPr="00F95FBD">
              <w:rPr>
                <w:b/>
                <w:sz w:val="18"/>
                <w:highlight w:val="yellow"/>
              </w:rPr>
              <w:t>]</w:t>
            </w:r>
          </w:p>
        </w:tc>
      </w:tr>
      <w:tr w:rsidR="002038D5" w:rsidRPr="00F95FBD" w14:paraId="4BDCED5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312D47" w14:textId="77777777" w:rsidR="002038D5" w:rsidRPr="00F95FBD" w:rsidRDefault="002038D5" w:rsidP="00165977">
            <w:pPr>
              <w:pStyle w:val="Tabulka"/>
              <w:rPr>
                <w:sz w:val="18"/>
              </w:rPr>
            </w:pPr>
            <w:r w:rsidRPr="00F95FBD">
              <w:rPr>
                <w:sz w:val="18"/>
              </w:rPr>
              <w:t>Adresa</w:t>
            </w:r>
          </w:p>
        </w:tc>
        <w:tc>
          <w:tcPr>
            <w:tcW w:w="5812" w:type="dxa"/>
          </w:tcPr>
          <w:p w14:paraId="5DA2DBF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27C723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58A0A4E" w14:textId="77777777" w:rsidR="002038D5" w:rsidRPr="00F95FBD" w:rsidRDefault="002038D5" w:rsidP="00165977">
            <w:pPr>
              <w:pStyle w:val="Tabulka"/>
              <w:rPr>
                <w:sz w:val="18"/>
              </w:rPr>
            </w:pPr>
            <w:r w:rsidRPr="00F95FBD">
              <w:rPr>
                <w:sz w:val="18"/>
              </w:rPr>
              <w:t>E-mail</w:t>
            </w:r>
          </w:p>
        </w:tc>
        <w:tc>
          <w:tcPr>
            <w:tcW w:w="5812" w:type="dxa"/>
          </w:tcPr>
          <w:p w14:paraId="4BBA3B2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02D0C7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B370F36" w14:textId="77777777" w:rsidR="002038D5" w:rsidRPr="00F95FBD" w:rsidRDefault="002038D5" w:rsidP="00165977">
            <w:pPr>
              <w:pStyle w:val="Tabulka"/>
              <w:rPr>
                <w:sz w:val="18"/>
              </w:rPr>
            </w:pPr>
            <w:r w:rsidRPr="00F95FBD">
              <w:rPr>
                <w:sz w:val="18"/>
              </w:rPr>
              <w:t>Telefon</w:t>
            </w:r>
          </w:p>
        </w:tc>
        <w:tc>
          <w:tcPr>
            <w:tcW w:w="5812" w:type="dxa"/>
          </w:tcPr>
          <w:p w14:paraId="4A4F52E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5E15C13" w14:textId="34126C4A" w:rsidR="00165977" w:rsidRPr="00F95FBD" w:rsidRDefault="00165977" w:rsidP="00165977">
      <w:pPr>
        <w:pStyle w:val="Tabulka"/>
      </w:pPr>
    </w:p>
    <w:p w14:paraId="11963FB7" w14:textId="77777777" w:rsidR="00165977" w:rsidRPr="00F95FBD" w:rsidRDefault="00165977" w:rsidP="00165977">
      <w:pPr>
        <w:pStyle w:val="Nadpistabulky"/>
        <w:rPr>
          <w:sz w:val="18"/>
          <w:szCs w:val="18"/>
        </w:rPr>
      </w:pPr>
      <w:r w:rsidRPr="00F95FBD">
        <w:rPr>
          <w:sz w:val="18"/>
          <w:szCs w:val="18"/>
        </w:rPr>
        <w:lastRenderedPageBreak/>
        <w:t>Úředně oprávněný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5FE41E8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16F7CB"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282CF5F2" w14:textId="77777777" w:rsidR="00165977" w:rsidRPr="002C7A28" w:rsidRDefault="00165977"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165977" w:rsidRPr="00F95FBD" w14:paraId="48D6ACC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D74042C" w14:textId="77777777" w:rsidR="00165977" w:rsidRPr="00F95FBD" w:rsidRDefault="00165977" w:rsidP="00165977">
            <w:pPr>
              <w:pStyle w:val="Tabulka"/>
              <w:rPr>
                <w:sz w:val="18"/>
              </w:rPr>
            </w:pPr>
            <w:r w:rsidRPr="00F95FBD">
              <w:rPr>
                <w:sz w:val="18"/>
              </w:rPr>
              <w:t>Adresa</w:t>
            </w:r>
          </w:p>
        </w:tc>
        <w:tc>
          <w:tcPr>
            <w:tcW w:w="5812" w:type="dxa"/>
          </w:tcPr>
          <w:p w14:paraId="76D0F1B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564028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EAE8B3B" w14:textId="77777777" w:rsidR="00165977" w:rsidRPr="00F95FBD" w:rsidRDefault="00165977" w:rsidP="00165977">
            <w:pPr>
              <w:pStyle w:val="Tabulka"/>
              <w:rPr>
                <w:sz w:val="18"/>
              </w:rPr>
            </w:pPr>
            <w:r w:rsidRPr="00F95FBD">
              <w:rPr>
                <w:sz w:val="18"/>
              </w:rPr>
              <w:t>E-mail</w:t>
            </w:r>
          </w:p>
        </w:tc>
        <w:tc>
          <w:tcPr>
            <w:tcW w:w="5812" w:type="dxa"/>
          </w:tcPr>
          <w:p w14:paraId="392040D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BA1CE6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8C18BAD" w14:textId="77777777" w:rsidR="00165977" w:rsidRPr="00F95FBD" w:rsidRDefault="00165977" w:rsidP="00165977">
            <w:pPr>
              <w:pStyle w:val="Tabulka"/>
              <w:rPr>
                <w:sz w:val="18"/>
              </w:rPr>
            </w:pPr>
            <w:r w:rsidRPr="00F95FBD">
              <w:rPr>
                <w:sz w:val="18"/>
              </w:rPr>
              <w:t>Telefon</w:t>
            </w:r>
          </w:p>
        </w:tc>
        <w:tc>
          <w:tcPr>
            <w:tcW w:w="5812" w:type="dxa"/>
          </w:tcPr>
          <w:p w14:paraId="041819C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25"/>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BC2E11" w14:paraId="4F428A32"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7E57D742" w14:textId="40A27D42" w:rsidR="00BC2E11" w:rsidRDefault="00BC2E11" w:rsidP="00BC2E11">
            <w:pPr>
              <w:pStyle w:val="Tabulka"/>
            </w:pPr>
            <w:r w:rsidRPr="002C7A28">
              <w:rPr>
                <w:sz w:val="18"/>
              </w:rPr>
              <w:t>Pojištění odpovědnosti za škodu způsobenou Zhotovitelem při výkonu podnikatelské činnosti třetím osobám</w:t>
            </w:r>
          </w:p>
        </w:tc>
        <w:tc>
          <w:tcPr>
            <w:tcW w:w="2500" w:type="pct"/>
          </w:tcPr>
          <w:p w14:paraId="0AEA0806" w14:textId="77F9BA26" w:rsidR="00BC2E11" w:rsidRPr="002C7A28" w:rsidRDefault="00BC2E11" w:rsidP="00BC2E11">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Pr="002C7A28">
              <w:rPr>
                <w:rFonts w:eastAsia="Times New Roman" w:cs="Calibri"/>
                <w:sz w:val="18"/>
                <w:lang w:eastAsia="cs-CZ"/>
              </w:rPr>
              <w:t xml:space="preserve">inimálně </w:t>
            </w:r>
            <w:r w:rsidRPr="00ED75BB">
              <w:rPr>
                <w:rFonts w:eastAsia="Times New Roman" w:cs="Calibri"/>
                <w:b/>
                <w:sz w:val="18"/>
                <w:lang w:eastAsia="cs-CZ"/>
              </w:rPr>
              <w:t xml:space="preserve">50 </w:t>
            </w:r>
            <w:r w:rsidRPr="00ED75BB">
              <w:rPr>
                <w:rFonts w:eastAsia="Times New Roman" w:cs="Calibri"/>
                <w:b/>
                <w:color w:val="000000"/>
                <w:sz w:val="18"/>
                <w:lang w:eastAsia="cs-CZ"/>
              </w:rPr>
              <w:t>mil. Kč</w:t>
            </w:r>
            <w:r w:rsidRPr="00ED75BB">
              <w:rPr>
                <w:rFonts w:eastAsia="Times New Roman" w:cs="Calibri"/>
                <w:sz w:val="18"/>
                <w:lang w:eastAsia="cs-CZ"/>
              </w:rPr>
              <w:t xml:space="preserve"> </w:t>
            </w:r>
            <w:r w:rsidRPr="002C7A28">
              <w:rPr>
                <w:rFonts w:eastAsia="Times New Roman" w:cs="Calibri"/>
                <w:sz w:val="18"/>
                <w:lang w:eastAsia="cs-CZ"/>
              </w:rPr>
              <w:t xml:space="preserve">na jednu pojistnou událost a </w:t>
            </w:r>
            <w:r w:rsidRPr="00ED75BB">
              <w:rPr>
                <w:rFonts w:eastAsia="Times New Roman" w:cs="Calibri"/>
                <w:b/>
                <w:sz w:val="18"/>
                <w:lang w:eastAsia="cs-CZ"/>
              </w:rPr>
              <w:t>50 mil. Kč</w:t>
            </w:r>
            <w:r w:rsidRPr="00ED75BB">
              <w:rPr>
                <w:rFonts w:eastAsia="Times New Roman" w:cs="Calibri"/>
                <w:sz w:val="18"/>
                <w:lang w:eastAsia="cs-CZ"/>
              </w:rPr>
              <w:t xml:space="preserve"> </w:t>
            </w:r>
            <w:r w:rsidRPr="002C7A28">
              <w:rPr>
                <w:rFonts w:eastAsia="Times New Roman" w:cs="Calibri"/>
                <w:sz w:val="18"/>
                <w:lang w:eastAsia="cs-CZ"/>
              </w:rPr>
              <w:t>v úhrnu za rok</w:t>
            </w:r>
          </w:p>
        </w:tc>
      </w:tr>
    </w:tbl>
    <w:p w14:paraId="46BC8CF6" w14:textId="77777777" w:rsidR="00ED29F1" w:rsidRDefault="00ED29F1" w:rsidP="00165977">
      <w:pPr>
        <w:pStyle w:val="Tabulka"/>
        <w:sectPr w:rsidR="00ED29F1" w:rsidSect="004E70C8">
          <w:footerReference w:type="default" r:id="rId2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0962A96D"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290A642F"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default" r:id="rId27"/>
          <w:footerReference w:type="default" r:id="rId28"/>
          <w:pgSz w:w="11906" w:h="16838" w:code="9"/>
          <w:pgMar w:top="1417" w:right="1417" w:bottom="1417" w:left="1417" w:header="595" w:footer="624" w:gutter="652"/>
          <w:pgNumType w:start="1"/>
          <w:cols w:space="708"/>
          <w:docGrid w:linePitch="360"/>
        </w:sectPr>
      </w:pPr>
    </w:p>
    <w:p w14:paraId="5649392D" w14:textId="77777777" w:rsidR="00F762A8" w:rsidRDefault="002C7A28"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00F762A8" w:rsidP="002C7A28">
      <w:pPr>
        <w:pStyle w:val="Textbezodsazen"/>
        <w:rPr>
          <w:highlight w:val="yellow"/>
        </w:rPr>
      </w:pPr>
      <w:r w:rsidRPr="00F762A8">
        <w:rPr>
          <w:highlight w:val="yellow"/>
        </w:rPr>
        <w:t>[VLOŽÍ ZHOTOVITEL]</w:t>
      </w:r>
    </w:p>
    <w:p w14:paraId="60ABB46E" w14:textId="77777777" w:rsidR="00A128F2" w:rsidRPr="00165977" w:rsidRDefault="00A128F2" w:rsidP="002C7A28">
      <w:pPr>
        <w:pStyle w:val="Textbezodsazen"/>
      </w:pPr>
    </w:p>
    <w:sectPr w:rsidR="00A128F2" w:rsidRPr="00165977" w:rsidSect="004E70C8">
      <w:headerReference w:type="default" r:id="rId29"/>
      <w:footerReference w:type="default" r:id="rId30"/>
      <w:pgSz w:w="11906" w:h="16838" w:code="9"/>
      <w:pgMar w:top="1417" w:right="1417" w:bottom="1417" w:left="1417" w:header="595" w:footer="624" w:gutter="652"/>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C1504" w16cid:durableId="277105CA"/>
  <w16cid:commentId w16cid:paraId="006AF15B" w16cid:durableId="27710D24"/>
  <w16cid:commentId w16cid:paraId="606EED55" w16cid:durableId="277105CB"/>
  <w16cid:commentId w16cid:paraId="32F64768" w16cid:durableId="277105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1BD33" w14:textId="77777777" w:rsidR="004F3C91" w:rsidRDefault="004F3C91" w:rsidP="00962258">
      <w:pPr>
        <w:spacing w:after="0" w:line="240" w:lineRule="auto"/>
      </w:pPr>
      <w:r>
        <w:separator/>
      </w:r>
    </w:p>
  </w:endnote>
  <w:endnote w:type="continuationSeparator" w:id="0">
    <w:p w14:paraId="0F6A541E" w14:textId="77777777" w:rsidR="004F3C91" w:rsidRDefault="004F3C9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66F961A6" w14:textId="77777777" w:rsidTr="00EB46E5">
      <w:tc>
        <w:tcPr>
          <w:tcW w:w="1361" w:type="dxa"/>
          <w:tcMar>
            <w:left w:w="0" w:type="dxa"/>
            <w:right w:w="0" w:type="dxa"/>
          </w:tcMar>
          <w:vAlign w:val="bottom"/>
        </w:tcPr>
        <w:p w14:paraId="74E023F2" w14:textId="602EFEB8" w:rsidR="004F3C91" w:rsidRPr="00B8518B" w:rsidRDefault="004F3C91"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4F3C91" w:rsidRDefault="004F3C91" w:rsidP="00B8518B">
          <w:pPr>
            <w:pStyle w:val="Zpat"/>
          </w:pPr>
        </w:p>
      </w:tc>
      <w:tc>
        <w:tcPr>
          <w:tcW w:w="425" w:type="dxa"/>
          <w:shd w:val="clear" w:color="auto" w:fill="auto"/>
          <w:tcMar>
            <w:left w:w="0" w:type="dxa"/>
            <w:right w:w="0" w:type="dxa"/>
          </w:tcMar>
        </w:tcPr>
        <w:p w14:paraId="22A8B046" w14:textId="77777777" w:rsidR="004F3C91" w:rsidRDefault="004F3C91" w:rsidP="00B8518B">
          <w:pPr>
            <w:pStyle w:val="Zpat"/>
          </w:pPr>
        </w:p>
      </w:tc>
      <w:tc>
        <w:tcPr>
          <w:tcW w:w="8505" w:type="dxa"/>
        </w:tcPr>
        <w:p w14:paraId="3C7F3669" w14:textId="77777777" w:rsidR="004F3C91" w:rsidRPr="00E7415D" w:rsidRDefault="004F3C91" w:rsidP="00F422D3">
          <w:pPr>
            <w:pStyle w:val="Zpat0"/>
            <w:rPr>
              <w:b/>
            </w:rPr>
          </w:pPr>
          <w:r w:rsidRPr="00E7415D">
            <w:rPr>
              <w:b/>
            </w:rPr>
            <w:t>SMLOUVA O DÍLO</w:t>
          </w:r>
        </w:p>
        <w:p w14:paraId="775730D5" w14:textId="77777777" w:rsidR="004F3C91" w:rsidRDefault="004F3C91" w:rsidP="00F422D3">
          <w:pPr>
            <w:pStyle w:val="Zpat0"/>
          </w:pPr>
          <w:r>
            <w:t>Zhotovení stavby</w:t>
          </w:r>
        </w:p>
      </w:tc>
    </w:tr>
  </w:tbl>
  <w:p w14:paraId="08240A54" w14:textId="77777777" w:rsidR="004F3C91" w:rsidRPr="00B8518B" w:rsidRDefault="004F3C91"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55A9A2CC" w14:textId="77777777" w:rsidTr="00EB46E5">
      <w:tc>
        <w:tcPr>
          <w:tcW w:w="1361" w:type="dxa"/>
          <w:tcMar>
            <w:left w:w="0" w:type="dxa"/>
            <w:right w:w="0" w:type="dxa"/>
          </w:tcMar>
          <w:vAlign w:val="bottom"/>
        </w:tcPr>
        <w:p w14:paraId="619E840B" w14:textId="0CB54DE8" w:rsidR="004F3C91" w:rsidRPr="00B8518B" w:rsidRDefault="004F3C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3C9328" w14:textId="77777777" w:rsidR="004F3C91" w:rsidRDefault="004F3C91" w:rsidP="00B8518B">
          <w:pPr>
            <w:pStyle w:val="Zpat"/>
          </w:pPr>
        </w:p>
      </w:tc>
      <w:tc>
        <w:tcPr>
          <w:tcW w:w="425" w:type="dxa"/>
          <w:shd w:val="clear" w:color="auto" w:fill="auto"/>
          <w:tcMar>
            <w:left w:w="0" w:type="dxa"/>
            <w:right w:w="0" w:type="dxa"/>
          </w:tcMar>
        </w:tcPr>
        <w:p w14:paraId="43E6345B" w14:textId="77777777" w:rsidR="004F3C91" w:rsidRDefault="004F3C91" w:rsidP="00B8518B">
          <w:pPr>
            <w:pStyle w:val="Zpat"/>
          </w:pPr>
        </w:p>
      </w:tc>
      <w:tc>
        <w:tcPr>
          <w:tcW w:w="8505" w:type="dxa"/>
        </w:tcPr>
        <w:p w14:paraId="71736431" w14:textId="77777777" w:rsidR="004F3C91" w:rsidRPr="00143EC0" w:rsidRDefault="004F3C91" w:rsidP="00F422D3">
          <w:pPr>
            <w:pStyle w:val="Zpat0"/>
            <w:rPr>
              <w:b/>
            </w:rPr>
          </w:pPr>
          <w:r>
            <w:rPr>
              <w:b/>
            </w:rPr>
            <w:t>PŘÍLOHA č. 8</w:t>
          </w:r>
        </w:p>
        <w:p w14:paraId="72D7A389" w14:textId="77777777" w:rsidR="004F3C91" w:rsidRDefault="004F3C91" w:rsidP="00F95FBD">
          <w:pPr>
            <w:pStyle w:val="Zpat0"/>
          </w:pPr>
          <w:r>
            <w:t>SMLOUVA O DÍLO - Zhotovení stavby</w:t>
          </w:r>
        </w:p>
      </w:tc>
    </w:tr>
  </w:tbl>
  <w:p w14:paraId="67D758D4" w14:textId="77777777" w:rsidR="004F3C91" w:rsidRPr="00B8518B" w:rsidRDefault="004F3C91"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172549B6" w14:textId="77777777" w:rsidTr="00EB46E5">
      <w:tc>
        <w:tcPr>
          <w:tcW w:w="1361" w:type="dxa"/>
          <w:tcMar>
            <w:left w:w="0" w:type="dxa"/>
            <w:right w:w="0" w:type="dxa"/>
          </w:tcMar>
          <w:vAlign w:val="bottom"/>
        </w:tcPr>
        <w:p w14:paraId="195FFF4E" w14:textId="08203613" w:rsidR="004F3C91" w:rsidRPr="00B8518B" w:rsidRDefault="004F3C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2D20C22" w14:textId="77777777" w:rsidR="004F3C91" w:rsidRDefault="004F3C91" w:rsidP="00B8518B">
          <w:pPr>
            <w:pStyle w:val="Zpat"/>
          </w:pPr>
        </w:p>
      </w:tc>
      <w:tc>
        <w:tcPr>
          <w:tcW w:w="425" w:type="dxa"/>
          <w:shd w:val="clear" w:color="auto" w:fill="auto"/>
          <w:tcMar>
            <w:left w:w="0" w:type="dxa"/>
            <w:right w:w="0" w:type="dxa"/>
          </w:tcMar>
        </w:tcPr>
        <w:p w14:paraId="1F28420E" w14:textId="77777777" w:rsidR="004F3C91" w:rsidRDefault="004F3C91" w:rsidP="00B8518B">
          <w:pPr>
            <w:pStyle w:val="Zpat"/>
          </w:pPr>
        </w:p>
      </w:tc>
      <w:tc>
        <w:tcPr>
          <w:tcW w:w="8505" w:type="dxa"/>
        </w:tcPr>
        <w:p w14:paraId="667AD46C" w14:textId="77777777" w:rsidR="004F3C91" w:rsidRPr="00143EC0" w:rsidRDefault="004F3C91" w:rsidP="00F422D3">
          <w:pPr>
            <w:pStyle w:val="Zpat0"/>
            <w:rPr>
              <w:b/>
            </w:rPr>
          </w:pPr>
          <w:r>
            <w:rPr>
              <w:b/>
            </w:rPr>
            <w:t>PŘÍLOHA č. 9</w:t>
          </w:r>
        </w:p>
        <w:p w14:paraId="11341C10" w14:textId="77777777" w:rsidR="004F3C91" w:rsidRDefault="004F3C91" w:rsidP="00F95FBD">
          <w:pPr>
            <w:pStyle w:val="Zpat0"/>
          </w:pPr>
          <w:r>
            <w:t>SMLOUVA O DÍLO - Zhotovení stavby</w:t>
          </w:r>
        </w:p>
      </w:tc>
    </w:tr>
  </w:tbl>
  <w:p w14:paraId="0C8991EE" w14:textId="77777777" w:rsidR="004F3C91" w:rsidRPr="00B8518B" w:rsidRDefault="004F3C9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6730" w14:textId="77777777" w:rsidR="004F3C91" w:rsidRPr="00B8518B" w:rsidRDefault="004F3C91" w:rsidP="00460660">
    <w:pPr>
      <w:pStyle w:val="Zpat"/>
      <w:rPr>
        <w:sz w:val="2"/>
        <w:szCs w:val="2"/>
      </w:rPr>
    </w:pPr>
  </w:p>
  <w:p w14:paraId="16024DF8" w14:textId="77777777" w:rsidR="004F3C91" w:rsidRPr="00460660" w:rsidRDefault="004F3C91">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3B795DC1" w14:textId="77777777" w:rsidTr="00EB46E5">
      <w:tc>
        <w:tcPr>
          <w:tcW w:w="1361" w:type="dxa"/>
          <w:tcMar>
            <w:left w:w="0" w:type="dxa"/>
            <w:right w:w="0" w:type="dxa"/>
          </w:tcMar>
          <w:vAlign w:val="bottom"/>
        </w:tcPr>
        <w:p w14:paraId="263D62C1" w14:textId="7667F8A4" w:rsidR="004F3C91" w:rsidRPr="00B8518B" w:rsidRDefault="004F3C91"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0245BB" w14:textId="77777777" w:rsidR="004F3C91" w:rsidRDefault="004F3C91" w:rsidP="00B8518B">
          <w:pPr>
            <w:pStyle w:val="Zpat"/>
          </w:pPr>
        </w:p>
      </w:tc>
      <w:tc>
        <w:tcPr>
          <w:tcW w:w="425" w:type="dxa"/>
          <w:shd w:val="clear" w:color="auto" w:fill="auto"/>
          <w:tcMar>
            <w:left w:w="0" w:type="dxa"/>
            <w:right w:w="0" w:type="dxa"/>
          </w:tcMar>
        </w:tcPr>
        <w:p w14:paraId="1E39D294" w14:textId="77777777" w:rsidR="004F3C91" w:rsidRDefault="004F3C91" w:rsidP="00B8518B">
          <w:pPr>
            <w:pStyle w:val="Zpat"/>
          </w:pPr>
        </w:p>
      </w:tc>
      <w:tc>
        <w:tcPr>
          <w:tcW w:w="8505" w:type="dxa"/>
        </w:tcPr>
        <w:p w14:paraId="2B5041B9" w14:textId="77777777" w:rsidR="004F3C91" w:rsidRPr="00143EC0" w:rsidRDefault="004F3C91" w:rsidP="00F422D3">
          <w:pPr>
            <w:pStyle w:val="Zpat0"/>
            <w:rPr>
              <w:b/>
            </w:rPr>
          </w:pPr>
          <w:r w:rsidRPr="00143EC0">
            <w:rPr>
              <w:b/>
            </w:rPr>
            <w:t>PŘÍLOHA č. 1</w:t>
          </w:r>
        </w:p>
        <w:p w14:paraId="40F61466" w14:textId="77777777" w:rsidR="004F3C91" w:rsidRDefault="004F3C91" w:rsidP="00F95FBD">
          <w:pPr>
            <w:pStyle w:val="Zpat0"/>
          </w:pPr>
          <w:r>
            <w:t>SMLOUVA O DÍLO - Zhotovení stavby</w:t>
          </w:r>
        </w:p>
      </w:tc>
    </w:tr>
  </w:tbl>
  <w:p w14:paraId="3A0E80A4" w14:textId="77777777" w:rsidR="004F3C91" w:rsidRPr="00B8518B" w:rsidRDefault="004F3C91"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5A3921EC" w14:textId="77777777" w:rsidTr="00EB46E5">
      <w:tc>
        <w:tcPr>
          <w:tcW w:w="1361" w:type="dxa"/>
          <w:tcMar>
            <w:left w:w="0" w:type="dxa"/>
            <w:right w:w="0" w:type="dxa"/>
          </w:tcMar>
          <w:vAlign w:val="bottom"/>
        </w:tcPr>
        <w:p w14:paraId="4B55187E" w14:textId="39AD3D22" w:rsidR="004F3C91" w:rsidRPr="00B8518B" w:rsidRDefault="004F3C91"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997304" w14:textId="77777777" w:rsidR="004F3C91" w:rsidRDefault="004F3C91" w:rsidP="005A7872">
          <w:pPr>
            <w:pStyle w:val="Zpat"/>
          </w:pPr>
        </w:p>
      </w:tc>
      <w:tc>
        <w:tcPr>
          <w:tcW w:w="425" w:type="dxa"/>
          <w:shd w:val="clear" w:color="auto" w:fill="auto"/>
          <w:tcMar>
            <w:left w:w="0" w:type="dxa"/>
            <w:right w:w="0" w:type="dxa"/>
          </w:tcMar>
        </w:tcPr>
        <w:p w14:paraId="0BDE20BF" w14:textId="77777777" w:rsidR="004F3C91" w:rsidRDefault="004F3C91" w:rsidP="00B8518B">
          <w:pPr>
            <w:pStyle w:val="Zpat"/>
          </w:pPr>
        </w:p>
      </w:tc>
      <w:tc>
        <w:tcPr>
          <w:tcW w:w="8505" w:type="dxa"/>
        </w:tcPr>
        <w:p w14:paraId="639AED04" w14:textId="77777777" w:rsidR="004F3C91" w:rsidRPr="00143EC0" w:rsidRDefault="004F3C91" w:rsidP="00F422D3">
          <w:pPr>
            <w:pStyle w:val="Zpat0"/>
            <w:rPr>
              <w:b/>
            </w:rPr>
          </w:pPr>
          <w:r>
            <w:rPr>
              <w:b/>
            </w:rPr>
            <w:t>PŘÍLOHA č. 2</w:t>
          </w:r>
        </w:p>
        <w:p w14:paraId="4983A40B" w14:textId="77777777" w:rsidR="004F3C91" w:rsidRDefault="004F3C91" w:rsidP="00F95FBD">
          <w:pPr>
            <w:pStyle w:val="Zpat0"/>
          </w:pPr>
          <w:r>
            <w:t>SMLOUVA O DÍLO - Zhotovení stavby</w:t>
          </w:r>
        </w:p>
      </w:tc>
    </w:tr>
  </w:tbl>
  <w:p w14:paraId="5CD73219" w14:textId="77777777" w:rsidR="004F3C91" w:rsidRPr="00B8518B" w:rsidRDefault="004F3C91"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0B97E035" w14:textId="77777777" w:rsidTr="00EB46E5">
      <w:tc>
        <w:tcPr>
          <w:tcW w:w="1361" w:type="dxa"/>
          <w:tcMar>
            <w:left w:w="0" w:type="dxa"/>
            <w:right w:w="0" w:type="dxa"/>
          </w:tcMar>
          <w:vAlign w:val="bottom"/>
        </w:tcPr>
        <w:p w14:paraId="7E36B4E5" w14:textId="36C8AE79" w:rsidR="004F3C91" w:rsidRPr="00B8518B" w:rsidRDefault="004F3C91"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3C6C3C8" w14:textId="77777777" w:rsidR="004F3C91" w:rsidRDefault="004F3C91" w:rsidP="005A7872">
          <w:pPr>
            <w:pStyle w:val="Zpat"/>
          </w:pPr>
        </w:p>
      </w:tc>
      <w:tc>
        <w:tcPr>
          <w:tcW w:w="425" w:type="dxa"/>
          <w:shd w:val="clear" w:color="auto" w:fill="auto"/>
          <w:tcMar>
            <w:left w:w="0" w:type="dxa"/>
            <w:right w:w="0" w:type="dxa"/>
          </w:tcMar>
        </w:tcPr>
        <w:p w14:paraId="4B519C9B" w14:textId="77777777" w:rsidR="004F3C91" w:rsidRDefault="004F3C91" w:rsidP="00B8518B">
          <w:pPr>
            <w:pStyle w:val="Zpat"/>
          </w:pPr>
        </w:p>
      </w:tc>
      <w:tc>
        <w:tcPr>
          <w:tcW w:w="8505" w:type="dxa"/>
        </w:tcPr>
        <w:p w14:paraId="14F1D50E" w14:textId="77777777" w:rsidR="004F3C91" w:rsidRPr="00143EC0" w:rsidRDefault="004F3C91" w:rsidP="00F422D3">
          <w:pPr>
            <w:pStyle w:val="Zpat0"/>
            <w:rPr>
              <w:b/>
            </w:rPr>
          </w:pPr>
          <w:r>
            <w:rPr>
              <w:b/>
            </w:rPr>
            <w:t>PŘÍLOHA č. 3</w:t>
          </w:r>
        </w:p>
        <w:p w14:paraId="1C873F66" w14:textId="77777777" w:rsidR="004F3C91" w:rsidRDefault="004F3C91" w:rsidP="00F95FBD">
          <w:pPr>
            <w:pStyle w:val="Zpat0"/>
          </w:pPr>
          <w:r>
            <w:t>SMLOUVA O DÍLO - Zhotovení stavby</w:t>
          </w:r>
        </w:p>
      </w:tc>
    </w:tr>
  </w:tbl>
  <w:p w14:paraId="5C8114EA" w14:textId="77777777" w:rsidR="004F3C91" w:rsidRPr="00B8518B" w:rsidRDefault="004F3C91"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66B52D22" w14:textId="77777777" w:rsidTr="00EB46E5">
      <w:tc>
        <w:tcPr>
          <w:tcW w:w="1361" w:type="dxa"/>
          <w:tcMar>
            <w:left w:w="0" w:type="dxa"/>
            <w:right w:w="0" w:type="dxa"/>
          </w:tcMar>
          <w:vAlign w:val="bottom"/>
        </w:tcPr>
        <w:p w14:paraId="718DAB14" w14:textId="21F31EB1" w:rsidR="004F3C91" w:rsidRPr="00B8518B" w:rsidRDefault="004F3C91"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2E9170C" w14:textId="77777777" w:rsidR="004F3C91" w:rsidRDefault="004F3C91" w:rsidP="005A7872">
          <w:pPr>
            <w:pStyle w:val="Zpat"/>
          </w:pPr>
        </w:p>
      </w:tc>
      <w:tc>
        <w:tcPr>
          <w:tcW w:w="425" w:type="dxa"/>
          <w:shd w:val="clear" w:color="auto" w:fill="auto"/>
          <w:tcMar>
            <w:left w:w="0" w:type="dxa"/>
            <w:right w:w="0" w:type="dxa"/>
          </w:tcMar>
        </w:tcPr>
        <w:p w14:paraId="23262012" w14:textId="77777777" w:rsidR="004F3C91" w:rsidRDefault="004F3C91" w:rsidP="00B8518B">
          <w:pPr>
            <w:pStyle w:val="Zpat"/>
          </w:pPr>
        </w:p>
      </w:tc>
      <w:tc>
        <w:tcPr>
          <w:tcW w:w="8505" w:type="dxa"/>
        </w:tcPr>
        <w:p w14:paraId="08A91DEC" w14:textId="77777777" w:rsidR="004F3C91" w:rsidRPr="00143EC0" w:rsidRDefault="004F3C91" w:rsidP="00F422D3">
          <w:pPr>
            <w:pStyle w:val="Zpat0"/>
            <w:rPr>
              <w:b/>
            </w:rPr>
          </w:pPr>
          <w:r>
            <w:rPr>
              <w:b/>
            </w:rPr>
            <w:t>PŘÍLOHA č. 4</w:t>
          </w:r>
        </w:p>
        <w:p w14:paraId="5AED8FDE" w14:textId="77777777" w:rsidR="004F3C91" w:rsidRDefault="004F3C91" w:rsidP="00F95FBD">
          <w:pPr>
            <w:pStyle w:val="Zpat0"/>
          </w:pPr>
          <w:r>
            <w:t>SMLOUVA O DÍLO - Zhotovení stavby</w:t>
          </w:r>
        </w:p>
      </w:tc>
    </w:tr>
  </w:tbl>
  <w:p w14:paraId="4F916A5C" w14:textId="77777777" w:rsidR="004F3C91" w:rsidRPr="00B8518B" w:rsidRDefault="004F3C91"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22087783" w14:textId="77777777" w:rsidTr="00EB46E5">
      <w:tc>
        <w:tcPr>
          <w:tcW w:w="1361" w:type="dxa"/>
          <w:tcMar>
            <w:left w:w="0" w:type="dxa"/>
            <w:right w:w="0" w:type="dxa"/>
          </w:tcMar>
          <w:vAlign w:val="bottom"/>
        </w:tcPr>
        <w:p w14:paraId="5466D5DD" w14:textId="5D90E0D9" w:rsidR="004F3C91" w:rsidRPr="00B8518B" w:rsidRDefault="004F3C91"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8274FE9" w14:textId="77777777" w:rsidR="004F3C91" w:rsidRDefault="004F3C91" w:rsidP="005A7872">
          <w:pPr>
            <w:pStyle w:val="Zpat"/>
          </w:pPr>
        </w:p>
      </w:tc>
      <w:tc>
        <w:tcPr>
          <w:tcW w:w="425" w:type="dxa"/>
          <w:shd w:val="clear" w:color="auto" w:fill="auto"/>
          <w:tcMar>
            <w:left w:w="0" w:type="dxa"/>
            <w:right w:w="0" w:type="dxa"/>
          </w:tcMar>
        </w:tcPr>
        <w:p w14:paraId="67316234" w14:textId="77777777" w:rsidR="004F3C91" w:rsidRDefault="004F3C91" w:rsidP="00B8518B">
          <w:pPr>
            <w:pStyle w:val="Zpat"/>
          </w:pPr>
        </w:p>
      </w:tc>
      <w:tc>
        <w:tcPr>
          <w:tcW w:w="8505" w:type="dxa"/>
        </w:tcPr>
        <w:p w14:paraId="6C914672" w14:textId="77777777" w:rsidR="004F3C91" w:rsidRPr="00143EC0" w:rsidRDefault="004F3C91" w:rsidP="00F422D3">
          <w:pPr>
            <w:pStyle w:val="Zpat0"/>
            <w:rPr>
              <w:b/>
            </w:rPr>
          </w:pPr>
          <w:r>
            <w:rPr>
              <w:b/>
            </w:rPr>
            <w:t>PŘÍLOHA č. 5</w:t>
          </w:r>
        </w:p>
        <w:p w14:paraId="1C48704A" w14:textId="77777777" w:rsidR="004F3C91" w:rsidRDefault="004F3C91" w:rsidP="00F95FBD">
          <w:pPr>
            <w:pStyle w:val="Zpat0"/>
          </w:pPr>
          <w:r>
            <w:t>SMLOUVA O DÍLO - Zhotovení stavby</w:t>
          </w:r>
        </w:p>
      </w:tc>
    </w:tr>
  </w:tbl>
  <w:p w14:paraId="39DDB202" w14:textId="77777777" w:rsidR="004F3C91" w:rsidRPr="00B8518B" w:rsidRDefault="004F3C91"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0CCF3C1F" w14:textId="77777777" w:rsidTr="00EB46E5">
      <w:tc>
        <w:tcPr>
          <w:tcW w:w="1361" w:type="dxa"/>
          <w:tcMar>
            <w:left w:w="0" w:type="dxa"/>
            <w:right w:w="0" w:type="dxa"/>
          </w:tcMar>
          <w:vAlign w:val="bottom"/>
        </w:tcPr>
        <w:p w14:paraId="4C6F97B1" w14:textId="709D9F5E" w:rsidR="004F3C91" w:rsidRPr="00B8518B" w:rsidRDefault="004F3C91"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01B3FC8" w14:textId="77777777" w:rsidR="004F3C91" w:rsidRDefault="004F3C91" w:rsidP="005A7872">
          <w:pPr>
            <w:pStyle w:val="Zpat"/>
          </w:pPr>
        </w:p>
      </w:tc>
      <w:tc>
        <w:tcPr>
          <w:tcW w:w="425" w:type="dxa"/>
          <w:shd w:val="clear" w:color="auto" w:fill="auto"/>
          <w:tcMar>
            <w:left w:w="0" w:type="dxa"/>
            <w:right w:w="0" w:type="dxa"/>
          </w:tcMar>
        </w:tcPr>
        <w:p w14:paraId="606ADDBB" w14:textId="77777777" w:rsidR="004F3C91" w:rsidRDefault="004F3C91" w:rsidP="00B8518B">
          <w:pPr>
            <w:pStyle w:val="Zpat"/>
          </w:pPr>
        </w:p>
      </w:tc>
      <w:tc>
        <w:tcPr>
          <w:tcW w:w="8505" w:type="dxa"/>
        </w:tcPr>
        <w:p w14:paraId="7EC9355B" w14:textId="77777777" w:rsidR="004F3C91" w:rsidRPr="00143EC0" w:rsidRDefault="004F3C91" w:rsidP="00F422D3">
          <w:pPr>
            <w:pStyle w:val="Zpat0"/>
            <w:rPr>
              <w:b/>
            </w:rPr>
          </w:pPr>
          <w:r>
            <w:rPr>
              <w:b/>
            </w:rPr>
            <w:t>PŘÍLOHA č. 6</w:t>
          </w:r>
        </w:p>
        <w:p w14:paraId="0810EFE1" w14:textId="77777777" w:rsidR="004F3C91" w:rsidRDefault="004F3C91" w:rsidP="00F95FBD">
          <w:pPr>
            <w:pStyle w:val="Zpat0"/>
          </w:pPr>
          <w:r>
            <w:t>SMLOUVA O DÍLO - Zhotovení stavby</w:t>
          </w:r>
        </w:p>
      </w:tc>
    </w:tr>
  </w:tbl>
  <w:p w14:paraId="05421947" w14:textId="77777777" w:rsidR="004F3C91" w:rsidRPr="00B8518B" w:rsidRDefault="004F3C91"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F3C91" w14:paraId="7C217AF3" w14:textId="77777777" w:rsidTr="00EB46E5">
      <w:tc>
        <w:tcPr>
          <w:tcW w:w="1361" w:type="dxa"/>
          <w:tcMar>
            <w:left w:w="0" w:type="dxa"/>
            <w:right w:w="0" w:type="dxa"/>
          </w:tcMar>
          <w:vAlign w:val="bottom"/>
        </w:tcPr>
        <w:p w14:paraId="7DD0A4FE" w14:textId="721814F6" w:rsidR="004F3C91" w:rsidRPr="00B8518B" w:rsidRDefault="004F3C91"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31A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31A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56AC45" w14:textId="77777777" w:rsidR="004F3C91" w:rsidRDefault="004F3C91" w:rsidP="005A7872">
          <w:pPr>
            <w:pStyle w:val="Zpat"/>
          </w:pPr>
        </w:p>
      </w:tc>
      <w:tc>
        <w:tcPr>
          <w:tcW w:w="425" w:type="dxa"/>
          <w:shd w:val="clear" w:color="auto" w:fill="auto"/>
          <w:tcMar>
            <w:left w:w="0" w:type="dxa"/>
            <w:right w:w="0" w:type="dxa"/>
          </w:tcMar>
        </w:tcPr>
        <w:p w14:paraId="401BA09E" w14:textId="77777777" w:rsidR="004F3C91" w:rsidRDefault="004F3C91" w:rsidP="00B8518B">
          <w:pPr>
            <w:pStyle w:val="Zpat"/>
          </w:pPr>
        </w:p>
      </w:tc>
      <w:tc>
        <w:tcPr>
          <w:tcW w:w="8505" w:type="dxa"/>
        </w:tcPr>
        <w:p w14:paraId="7EEDA729" w14:textId="77777777" w:rsidR="004F3C91" w:rsidRPr="00143EC0" w:rsidRDefault="004F3C91" w:rsidP="00F422D3">
          <w:pPr>
            <w:pStyle w:val="Zpat0"/>
            <w:rPr>
              <w:b/>
            </w:rPr>
          </w:pPr>
          <w:r>
            <w:rPr>
              <w:b/>
            </w:rPr>
            <w:t>PŘÍLOHA č. 7</w:t>
          </w:r>
        </w:p>
        <w:p w14:paraId="7E32C0F5" w14:textId="77777777" w:rsidR="004F3C91" w:rsidRDefault="004F3C91" w:rsidP="00F95FBD">
          <w:pPr>
            <w:pStyle w:val="Zpat0"/>
          </w:pPr>
          <w:r>
            <w:t>SMLOUVA O DÍLO - Zhotovení stavby</w:t>
          </w:r>
        </w:p>
      </w:tc>
    </w:tr>
  </w:tbl>
  <w:p w14:paraId="2B76B789" w14:textId="77777777" w:rsidR="004F3C91" w:rsidRPr="00B8518B" w:rsidRDefault="004F3C91"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DBB4A" w14:textId="77777777" w:rsidR="004F3C91" w:rsidRDefault="004F3C91" w:rsidP="00962258">
      <w:pPr>
        <w:spacing w:after="0" w:line="240" w:lineRule="auto"/>
      </w:pPr>
      <w:r>
        <w:separator/>
      </w:r>
    </w:p>
  </w:footnote>
  <w:footnote w:type="continuationSeparator" w:id="0">
    <w:p w14:paraId="2E197B33" w14:textId="77777777" w:rsidR="004F3C91" w:rsidRDefault="004F3C9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F3C91" w14:paraId="6BB71C12" w14:textId="77777777" w:rsidTr="00C02D0A">
      <w:trPr>
        <w:trHeight w:hRule="exact" w:val="454"/>
      </w:trPr>
      <w:tc>
        <w:tcPr>
          <w:tcW w:w="1361" w:type="dxa"/>
          <w:tcMar>
            <w:top w:w="57" w:type="dxa"/>
            <w:left w:w="0" w:type="dxa"/>
            <w:right w:w="0" w:type="dxa"/>
          </w:tcMar>
        </w:tcPr>
        <w:p w14:paraId="338DD7CB" w14:textId="77777777" w:rsidR="004F3C91" w:rsidRPr="00B8518B" w:rsidRDefault="004F3C91" w:rsidP="00523EA7">
          <w:pPr>
            <w:pStyle w:val="Zpat"/>
            <w:rPr>
              <w:rStyle w:val="slostrnky"/>
            </w:rPr>
          </w:pPr>
        </w:p>
      </w:tc>
      <w:tc>
        <w:tcPr>
          <w:tcW w:w="3458" w:type="dxa"/>
          <w:shd w:val="clear" w:color="auto" w:fill="auto"/>
          <w:tcMar>
            <w:top w:w="57" w:type="dxa"/>
            <w:left w:w="0" w:type="dxa"/>
            <w:right w:w="0" w:type="dxa"/>
          </w:tcMar>
        </w:tcPr>
        <w:p w14:paraId="639C484E" w14:textId="77777777" w:rsidR="004F3C91" w:rsidRDefault="004F3C91" w:rsidP="00523EA7">
          <w:pPr>
            <w:pStyle w:val="Zpat"/>
          </w:pPr>
        </w:p>
      </w:tc>
      <w:tc>
        <w:tcPr>
          <w:tcW w:w="5698" w:type="dxa"/>
          <w:shd w:val="clear" w:color="auto" w:fill="auto"/>
          <w:tcMar>
            <w:top w:w="57" w:type="dxa"/>
            <w:left w:w="0" w:type="dxa"/>
            <w:right w:w="0" w:type="dxa"/>
          </w:tcMar>
        </w:tcPr>
        <w:p w14:paraId="7D8ED610" w14:textId="77777777" w:rsidR="004F3C91" w:rsidRPr="00D6163D" w:rsidRDefault="004F3C91" w:rsidP="00D6163D">
          <w:pPr>
            <w:pStyle w:val="Druhdokumentu"/>
          </w:pPr>
        </w:p>
      </w:tc>
    </w:tr>
  </w:tbl>
  <w:p w14:paraId="6ABCCCE8" w14:textId="77777777" w:rsidR="004F3C91" w:rsidRPr="00D6163D" w:rsidRDefault="004F3C91">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F3C91" w14:paraId="168FD64F" w14:textId="77777777" w:rsidTr="00B22106">
      <w:trPr>
        <w:trHeight w:hRule="exact" w:val="936"/>
      </w:trPr>
      <w:tc>
        <w:tcPr>
          <w:tcW w:w="1361" w:type="dxa"/>
          <w:tcMar>
            <w:left w:w="0" w:type="dxa"/>
            <w:right w:w="0" w:type="dxa"/>
          </w:tcMar>
        </w:tcPr>
        <w:p w14:paraId="2B8CCDF0" w14:textId="77777777" w:rsidR="004F3C91" w:rsidRPr="00B8518B" w:rsidRDefault="004F3C91" w:rsidP="00FC6389">
          <w:pPr>
            <w:pStyle w:val="Zpat"/>
            <w:rPr>
              <w:rStyle w:val="slostrnky"/>
            </w:rPr>
          </w:pPr>
        </w:p>
      </w:tc>
      <w:tc>
        <w:tcPr>
          <w:tcW w:w="3458" w:type="dxa"/>
          <w:shd w:val="clear" w:color="auto" w:fill="auto"/>
          <w:tcMar>
            <w:left w:w="0" w:type="dxa"/>
            <w:right w:w="0" w:type="dxa"/>
          </w:tcMar>
        </w:tcPr>
        <w:p w14:paraId="53C52B3B" w14:textId="77777777" w:rsidR="004F3C91" w:rsidRDefault="004F3C91" w:rsidP="00FC6389">
          <w:pPr>
            <w:pStyle w:val="Zpat"/>
          </w:pPr>
        </w:p>
      </w:tc>
      <w:tc>
        <w:tcPr>
          <w:tcW w:w="5756" w:type="dxa"/>
          <w:shd w:val="clear" w:color="auto" w:fill="auto"/>
          <w:tcMar>
            <w:left w:w="0" w:type="dxa"/>
            <w:right w:w="0" w:type="dxa"/>
          </w:tcMar>
        </w:tcPr>
        <w:p w14:paraId="4E18555E" w14:textId="77777777" w:rsidR="004F3C91" w:rsidRPr="00D6163D" w:rsidRDefault="004F3C91" w:rsidP="00FC6389">
          <w:pPr>
            <w:pStyle w:val="Druhdokumentu"/>
          </w:pPr>
        </w:p>
      </w:tc>
    </w:tr>
    <w:tr w:rsidR="004F3C91" w14:paraId="158F7373" w14:textId="77777777" w:rsidTr="00B22106">
      <w:trPr>
        <w:trHeight w:hRule="exact" w:val="936"/>
      </w:trPr>
      <w:tc>
        <w:tcPr>
          <w:tcW w:w="1361" w:type="dxa"/>
          <w:tcMar>
            <w:left w:w="0" w:type="dxa"/>
            <w:right w:w="0" w:type="dxa"/>
          </w:tcMar>
        </w:tcPr>
        <w:p w14:paraId="271D6267" w14:textId="77777777" w:rsidR="004F3C91" w:rsidRPr="00B8518B" w:rsidRDefault="004F3C91" w:rsidP="00FC6389">
          <w:pPr>
            <w:pStyle w:val="Zpat"/>
            <w:rPr>
              <w:rStyle w:val="slostrnky"/>
            </w:rPr>
          </w:pPr>
        </w:p>
      </w:tc>
      <w:tc>
        <w:tcPr>
          <w:tcW w:w="3458" w:type="dxa"/>
          <w:shd w:val="clear" w:color="auto" w:fill="auto"/>
          <w:tcMar>
            <w:left w:w="0" w:type="dxa"/>
            <w:right w:w="0" w:type="dxa"/>
          </w:tcMar>
        </w:tcPr>
        <w:p w14:paraId="2D54CAC2" w14:textId="77777777" w:rsidR="004F3C91" w:rsidRDefault="004F3C91" w:rsidP="00FC6389">
          <w:pPr>
            <w:pStyle w:val="Zpat"/>
          </w:pPr>
        </w:p>
      </w:tc>
      <w:tc>
        <w:tcPr>
          <w:tcW w:w="5756" w:type="dxa"/>
          <w:shd w:val="clear" w:color="auto" w:fill="auto"/>
          <w:tcMar>
            <w:left w:w="0" w:type="dxa"/>
            <w:right w:w="0" w:type="dxa"/>
          </w:tcMar>
        </w:tcPr>
        <w:p w14:paraId="28F336F1" w14:textId="77777777" w:rsidR="004F3C91" w:rsidRPr="00D6163D" w:rsidRDefault="004F3C91" w:rsidP="00FC6389">
          <w:pPr>
            <w:pStyle w:val="Druhdokumentu"/>
          </w:pPr>
        </w:p>
      </w:tc>
    </w:tr>
  </w:tbl>
  <w:p w14:paraId="3B4CC996" w14:textId="77777777" w:rsidR="004F3C91" w:rsidRPr="00D6163D" w:rsidRDefault="004F3C91"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4F3C91" w:rsidRPr="00460660" w:rsidRDefault="004F3C91">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F3C91" w14:paraId="3F1F66F6" w14:textId="77777777" w:rsidTr="00C02D0A">
      <w:trPr>
        <w:trHeight w:hRule="exact" w:val="454"/>
      </w:trPr>
      <w:tc>
        <w:tcPr>
          <w:tcW w:w="1361" w:type="dxa"/>
          <w:tcMar>
            <w:top w:w="57" w:type="dxa"/>
            <w:left w:w="0" w:type="dxa"/>
            <w:right w:w="0" w:type="dxa"/>
          </w:tcMar>
        </w:tcPr>
        <w:p w14:paraId="51144C71" w14:textId="77777777" w:rsidR="004F3C91" w:rsidRPr="00B8518B" w:rsidRDefault="004F3C91" w:rsidP="00523EA7">
          <w:pPr>
            <w:pStyle w:val="Zpat"/>
            <w:rPr>
              <w:rStyle w:val="slostrnky"/>
            </w:rPr>
          </w:pPr>
        </w:p>
      </w:tc>
      <w:tc>
        <w:tcPr>
          <w:tcW w:w="3458" w:type="dxa"/>
          <w:shd w:val="clear" w:color="auto" w:fill="auto"/>
          <w:tcMar>
            <w:top w:w="57" w:type="dxa"/>
            <w:left w:w="0" w:type="dxa"/>
            <w:right w:w="0" w:type="dxa"/>
          </w:tcMar>
        </w:tcPr>
        <w:p w14:paraId="12C575FA" w14:textId="77777777" w:rsidR="004F3C91" w:rsidRDefault="004F3C91" w:rsidP="00523EA7">
          <w:pPr>
            <w:pStyle w:val="Zpat"/>
          </w:pPr>
        </w:p>
      </w:tc>
      <w:tc>
        <w:tcPr>
          <w:tcW w:w="5698" w:type="dxa"/>
          <w:shd w:val="clear" w:color="auto" w:fill="auto"/>
          <w:tcMar>
            <w:top w:w="57" w:type="dxa"/>
            <w:left w:w="0" w:type="dxa"/>
            <w:right w:w="0" w:type="dxa"/>
          </w:tcMar>
        </w:tcPr>
        <w:p w14:paraId="3C4BB304" w14:textId="77777777" w:rsidR="004F3C91" w:rsidRPr="00D6163D" w:rsidRDefault="004F3C91" w:rsidP="00D6163D">
          <w:pPr>
            <w:pStyle w:val="Druhdokumentu"/>
          </w:pPr>
        </w:p>
      </w:tc>
    </w:tr>
  </w:tbl>
  <w:p w14:paraId="32BDC249" w14:textId="77777777" w:rsidR="004F3C91" w:rsidRPr="00D6163D" w:rsidRDefault="004F3C91">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F3C91" w14:paraId="675D91C3" w14:textId="77777777" w:rsidTr="00C02D0A">
      <w:trPr>
        <w:trHeight w:hRule="exact" w:val="454"/>
      </w:trPr>
      <w:tc>
        <w:tcPr>
          <w:tcW w:w="1361" w:type="dxa"/>
          <w:tcMar>
            <w:top w:w="57" w:type="dxa"/>
            <w:left w:w="0" w:type="dxa"/>
            <w:right w:w="0" w:type="dxa"/>
          </w:tcMar>
        </w:tcPr>
        <w:p w14:paraId="504FED56" w14:textId="77777777" w:rsidR="004F3C91" w:rsidRPr="00B8518B" w:rsidRDefault="004F3C91" w:rsidP="00523EA7">
          <w:pPr>
            <w:pStyle w:val="Zpat"/>
            <w:rPr>
              <w:rStyle w:val="slostrnky"/>
            </w:rPr>
          </w:pPr>
        </w:p>
      </w:tc>
      <w:tc>
        <w:tcPr>
          <w:tcW w:w="3458" w:type="dxa"/>
          <w:shd w:val="clear" w:color="auto" w:fill="auto"/>
          <w:tcMar>
            <w:top w:w="57" w:type="dxa"/>
            <w:left w:w="0" w:type="dxa"/>
            <w:right w:w="0" w:type="dxa"/>
          </w:tcMar>
        </w:tcPr>
        <w:p w14:paraId="2550CFA4" w14:textId="77777777" w:rsidR="004F3C91" w:rsidRDefault="004F3C91" w:rsidP="00523EA7">
          <w:pPr>
            <w:pStyle w:val="Zpat"/>
          </w:pPr>
        </w:p>
      </w:tc>
      <w:tc>
        <w:tcPr>
          <w:tcW w:w="5698" w:type="dxa"/>
          <w:shd w:val="clear" w:color="auto" w:fill="auto"/>
          <w:tcMar>
            <w:top w:w="57" w:type="dxa"/>
            <w:left w:w="0" w:type="dxa"/>
            <w:right w:w="0" w:type="dxa"/>
          </w:tcMar>
        </w:tcPr>
        <w:p w14:paraId="283A806D" w14:textId="77777777" w:rsidR="004F3C91" w:rsidRPr="00D6163D" w:rsidRDefault="004F3C91" w:rsidP="00D6163D">
          <w:pPr>
            <w:pStyle w:val="Druhdokumentu"/>
          </w:pPr>
        </w:p>
      </w:tc>
    </w:tr>
  </w:tbl>
  <w:p w14:paraId="0BADE093" w14:textId="77777777" w:rsidR="004F3C91" w:rsidRPr="00D6163D" w:rsidRDefault="004F3C91">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F3C91" w14:paraId="7F905E6B" w14:textId="77777777" w:rsidTr="00C02D0A">
      <w:trPr>
        <w:trHeight w:hRule="exact" w:val="454"/>
      </w:trPr>
      <w:tc>
        <w:tcPr>
          <w:tcW w:w="1361" w:type="dxa"/>
          <w:tcMar>
            <w:top w:w="57" w:type="dxa"/>
            <w:left w:w="0" w:type="dxa"/>
            <w:right w:w="0" w:type="dxa"/>
          </w:tcMar>
        </w:tcPr>
        <w:p w14:paraId="37D5EB89" w14:textId="77777777" w:rsidR="004F3C91" w:rsidRPr="00B8518B" w:rsidRDefault="004F3C91" w:rsidP="00523EA7">
          <w:pPr>
            <w:pStyle w:val="Zpat"/>
            <w:rPr>
              <w:rStyle w:val="slostrnky"/>
            </w:rPr>
          </w:pPr>
        </w:p>
      </w:tc>
      <w:tc>
        <w:tcPr>
          <w:tcW w:w="3458" w:type="dxa"/>
          <w:shd w:val="clear" w:color="auto" w:fill="auto"/>
          <w:tcMar>
            <w:top w:w="57" w:type="dxa"/>
            <w:left w:w="0" w:type="dxa"/>
            <w:right w:w="0" w:type="dxa"/>
          </w:tcMar>
        </w:tcPr>
        <w:p w14:paraId="24B9BE83" w14:textId="77777777" w:rsidR="004F3C91" w:rsidRDefault="004F3C91" w:rsidP="00523EA7">
          <w:pPr>
            <w:pStyle w:val="Zpat"/>
          </w:pPr>
        </w:p>
      </w:tc>
      <w:tc>
        <w:tcPr>
          <w:tcW w:w="5698" w:type="dxa"/>
          <w:shd w:val="clear" w:color="auto" w:fill="auto"/>
          <w:tcMar>
            <w:top w:w="57" w:type="dxa"/>
            <w:left w:w="0" w:type="dxa"/>
            <w:right w:w="0" w:type="dxa"/>
          </w:tcMar>
        </w:tcPr>
        <w:p w14:paraId="04CE75F8" w14:textId="77777777" w:rsidR="004F3C91" w:rsidRPr="00D6163D" w:rsidRDefault="004F3C91" w:rsidP="00D6163D">
          <w:pPr>
            <w:pStyle w:val="Druhdokumentu"/>
          </w:pPr>
        </w:p>
      </w:tc>
    </w:tr>
  </w:tbl>
  <w:p w14:paraId="608318F8" w14:textId="77777777" w:rsidR="004F3C91" w:rsidRPr="00D6163D" w:rsidRDefault="004F3C91">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F3C91" w14:paraId="19DA0765" w14:textId="77777777" w:rsidTr="00C02D0A">
      <w:trPr>
        <w:trHeight w:hRule="exact" w:val="454"/>
      </w:trPr>
      <w:tc>
        <w:tcPr>
          <w:tcW w:w="1361" w:type="dxa"/>
          <w:tcMar>
            <w:top w:w="57" w:type="dxa"/>
            <w:left w:w="0" w:type="dxa"/>
            <w:right w:w="0" w:type="dxa"/>
          </w:tcMar>
        </w:tcPr>
        <w:p w14:paraId="491C1C1D" w14:textId="77777777" w:rsidR="004F3C91" w:rsidRPr="00B8518B" w:rsidRDefault="004F3C91" w:rsidP="00523EA7">
          <w:pPr>
            <w:pStyle w:val="Zpat"/>
            <w:rPr>
              <w:rStyle w:val="slostrnky"/>
            </w:rPr>
          </w:pPr>
        </w:p>
      </w:tc>
      <w:tc>
        <w:tcPr>
          <w:tcW w:w="3458" w:type="dxa"/>
          <w:shd w:val="clear" w:color="auto" w:fill="auto"/>
          <w:tcMar>
            <w:top w:w="57" w:type="dxa"/>
            <w:left w:w="0" w:type="dxa"/>
            <w:right w:w="0" w:type="dxa"/>
          </w:tcMar>
        </w:tcPr>
        <w:p w14:paraId="566F6471" w14:textId="77777777" w:rsidR="004F3C91" w:rsidRDefault="004F3C91" w:rsidP="00523EA7">
          <w:pPr>
            <w:pStyle w:val="Zpat"/>
          </w:pPr>
        </w:p>
      </w:tc>
      <w:tc>
        <w:tcPr>
          <w:tcW w:w="5698" w:type="dxa"/>
          <w:shd w:val="clear" w:color="auto" w:fill="auto"/>
          <w:tcMar>
            <w:top w:w="57" w:type="dxa"/>
            <w:left w:w="0" w:type="dxa"/>
            <w:right w:w="0" w:type="dxa"/>
          </w:tcMar>
        </w:tcPr>
        <w:p w14:paraId="0A6D3013" w14:textId="77777777" w:rsidR="004F3C91" w:rsidRPr="00D6163D" w:rsidRDefault="004F3C91" w:rsidP="00D6163D">
          <w:pPr>
            <w:pStyle w:val="Druhdokumentu"/>
          </w:pPr>
        </w:p>
      </w:tc>
    </w:tr>
  </w:tbl>
  <w:p w14:paraId="5C5A73E6" w14:textId="77777777" w:rsidR="004F3C91" w:rsidRPr="00D6163D" w:rsidRDefault="004F3C91">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7"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7"/>
  </w:num>
  <w:num w:numId="2">
    <w:abstractNumId w:val="1"/>
  </w:num>
  <w:num w:numId="3">
    <w:abstractNumId w:val="21"/>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num>
  <w:num w:numId="9">
    <w:abstractNumId w:val="0"/>
  </w:num>
  <w:num w:numId="10">
    <w:abstractNumId w:val="4"/>
  </w:num>
  <w:num w:numId="11">
    <w:abstractNumId w:val="22"/>
  </w:num>
  <w:num w:numId="12">
    <w:abstractNumId w:val="0"/>
  </w:num>
  <w:num w:numId="13">
    <w:abstractNumId w:val="4"/>
  </w:num>
  <w:num w:numId="14">
    <w:abstractNumId w:val="4"/>
  </w:num>
  <w:num w:numId="15">
    <w:abstractNumId w:val="12"/>
  </w:num>
  <w:num w:numId="16">
    <w:abstractNumId w:val="12"/>
  </w:num>
  <w:num w:numId="17">
    <w:abstractNumId w:val="12"/>
  </w:num>
  <w:num w:numId="18">
    <w:abstractNumId w:val="17"/>
  </w:num>
  <w:num w:numId="19">
    <w:abstractNumId w:val="17"/>
  </w:num>
  <w:num w:numId="20">
    <w:abstractNumId w:val="17"/>
  </w:num>
  <w:num w:numId="21">
    <w:abstractNumId w:val="20"/>
  </w:num>
  <w:num w:numId="22">
    <w:abstractNumId w:val="0"/>
  </w:num>
  <w:num w:numId="23">
    <w:abstractNumId w:val="0"/>
  </w:num>
  <w:num w:numId="24">
    <w:abstractNumId w:val="4"/>
  </w:num>
  <w:num w:numId="25">
    <w:abstractNumId w:val="4"/>
  </w:num>
  <w:num w:numId="26">
    <w:abstractNumId w:val="22"/>
  </w:num>
  <w:num w:numId="27">
    <w:abstractNumId w:val="14"/>
  </w:num>
  <w:num w:numId="28">
    <w:abstractNumId w:val="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 w:numId="36">
    <w:abstractNumId w:val="5"/>
  </w:num>
  <w:num w:numId="37">
    <w:abstractNumId w:val="13"/>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3"/>
  </w:num>
  <w:num w:numId="41">
    <w:abstractNumId w:val="2"/>
  </w:num>
  <w:num w:numId="42">
    <w:abstractNumId w:val="0"/>
  </w:num>
  <w:num w:numId="43">
    <w:abstractNumId w:val="19"/>
  </w:num>
  <w:num w:numId="44">
    <w:abstractNumId w:val="16"/>
  </w:num>
  <w:num w:numId="45">
    <w:abstractNumId w:val="9"/>
  </w:num>
  <w:num w:numId="46">
    <w:abstractNumId w:val="6"/>
  </w:num>
  <w:num w:numId="47">
    <w:abstractNumId w:val="0"/>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0F"/>
    <w:rsid w:val="00011200"/>
    <w:rsid w:val="00017F3C"/>
    <w:rsid w:val="00023257"/>
    <w:rsid w:val="0002745A"/>
    <w:rsid w:val="00041EC8"/>
    <w:rsid w:val="00056BB3"/>
    <w:rsid w:val="0006588D"/>
    <w:rsid w:val="000668DA"/>
    <w:rsid w:val="00067A5E"/>
    <w:rsid w:val="000719BB"/>
    <w:rsid w:val="00072572"/>
    <w:rsid w:val="00072A65"/>
    <w:rsid w:val="00072C1E"/>
    <w:rsid w:val="000813F9"/>
    <w:rsid w:val="000A105B"/>
    <w:rsid w:val="000A2DC4"/>
    <w:rsid w:val="000A4933"/>
    <w:rsid w:val="000B4EB8"/>
    <w:rsid w:val="000C3FF6"/>
    <w:rsid w:val="000C41F2"/>
    <w:rsid w:val="000C6614"/>
    <w:rsid w:val="000D22C4"/>
    <w:rsid w:val="000D27D1"/>
    <w:rsid w:val="000E1A7F"/>
    <w:rsid w:val="00102D47"/>
    <w:rsid w:val="00106175"/>
    <w:rsid w:val="00106C7A"/>
    <w:rsid w:val="00112864"/>
    <w:rsid w:val="00114472"/>
    <w:rsid w:val="00114988"/>
    <w:rsid w:val="00115069"/>
    <w:rsid w:val="001150F2"/>
    <w:rsid w:val="0012137A"/>
    <w:rsid w:val="001234EA"/>
    <w:rsid w:val="00137133"/>
    <w:rsid w:val="00143EC0"/>
    <w:rsid w:val="00164224"/>
    <w:rsid w:val="001656A2"/>
    <w:rsid w:val="00165977"/>
    <w:rsid w:val="00170EC5"/>
    <w:rsid w:val="001747C1"/>
    <w:rsid w:val="00177D6B"/>
    <w:rsid w:val="001913F8"/>
    <w:rsid w:val="00191F90"/>
    <w:rsid w:val="00195E94"/>
    <w:rsid w:val="001A4E40"/>
    <w:rsid w:val="001B4E74"/>
    <w:rsid w:val="001C2F27"/>
    <w:rsid w:val="001C3314"/>
    <w:rsid w:val="001C645F"/>
    <w:rsid w:val="001E03D3"/>
    <w:rsid w:val="001E678E"/>
    <w:rsid w:val="002038D5"/>
    <w:rsid w:val="002071BB"/>
    <w:rsid w:val="00207DF5"/>
    <w:rsid w:val="00214C3E"/>
    <w:rsid w:val="0023547C"/>
    <w:rsid w:val="00240B81"/>
    <w:rsid w:val="00247D01"/>
    <w:rsid w:val="00250AB7"/>
    <w:rsid w:val="00254D17"/>
    <w:rsid w:val="00261A5B"/>
    <w:rsid w:val="00261C90"/>
    <w:rsid w:val="00262E5B"/>
    <w:rsid w:val="00264B8B"/>
    <w:rsid w:val="00264DAD"/>
    <w:rsid w:val="00276AFE"/>
    <w:rsid w:val="002810BB"/>
    <w:rsid w:val="00281FC0"/>
    <w:rsid w:val="00291AFD"/>
    <w:rsid w:val="0029677D"/>
    <w:rsid w:val="002A0A30"/>
    <w:rsid w:val="002A3B57"/>
    <w:rsid w:val="002A5468"/>
    <w:rsid w:val="002A784C"/>
    <w:rsid w:val="002C2687"/>
    <w:rsid w:val="002C31BF"/>
    <w:rsid w:val="002C3F01"/>
    <w:rsid w:val="002C6C11"/>
    <w:rsid w:val="002C7A28"/>
    <w:rsid w:val="002D7FD6"/>
    <w:rsid w:val="002E0CD7"/>
    <w:rsid w:val="002E0CFB"/>
    <w:rsid w:val="002E5C7B"/>
    <w:rsid w:val="002E658D"/>
    <w:rsid w:val="002F4333"/>
    <w:rsid w:val="00301DDD"/>
    <w:rsid w:val="00302A0C"/>
    <w:rsid w:val="00305C8F"/>
    <w:rsid w:val="00310EEB"/>
    <w:rsid w:val="00324284"/>
    <w:rsid w:val="00327EEF"/>
    <w:rsid w:val="0033239F"/>
    <w:rsid w:val="0034274B"/>
    <w:rsid w:val="00343A43"/>
    <w:rsid w:val="00344274"/>
    <w:rsid w:val="0034719F"/>
    <w:rsid w:val="00350A35"/>
    <w:rsid w:val="00355475"/>
    <w:rsid w:val="003554E8"/>
    <w:rsid w:val="003571D8"/>
    <w:rsid w:val="00357BC6"/>
    <w:rsid w:val="00361422"/>
    <w:rsid w:val="00364EB1"/>
    <w:rsid w:val="003653B4"/>
    <w:rsid w:val="0037545D"/>
    <w:rsid w:val="00381EFC"/>
    <w:rsid w:val="0038519D"/>
    <w:rsid w:val="00386470"/>
    <w:rsid w:val="00392910"/>
    <w:rsid w:val="00392EB6"/>
    <w:rsid w:val="003941CF"/>
    <w:rsid w:val="003956C6"/>
    <w:rsid w:val="003A197F"/>
    <w:rsid w:val="003A407B"/>
    <w:rsid w:val="003B5A9F"/>
    <w:rsid w:val="003B60F8"/>
    <w:rsid w:val="003C33F2"/>
    <w:rsid w:val="003D3544"/>
    <w:rsid w:val="003D756E"/>
    <w:rsid w:val="003E420D"/>
    <w:rsid w:val="003E4C13"/>
    <w:rsid w:val="003F7FFA"/>
    <w:rsid w:val="004078F3"/>
    <w:rsid w:val="004130EE"/>
    <w:rsid w:val="00427794"/>
    <w:rsid w:val="00433FCF"/>
    <w:rsid w:val="0044384D"/>
    <w:rsid w:val="00450F07"/>
    <w:rsid w:val="00453CD3"/>
    <w:rsid w:val="00454053"/>
    <w:rsid w:val="0046002F"/>
    <w:rsid w:val="00460660"/>
    <w:rsid w:val="00464BA9"/>
    <w:rsid w:val="0046534F"/>
    <w:rsid w:val="00483969"/>
    <w:rsid w:val="00485CE8"/>
    <w:rsid w:val="00486107"/>
    <w:rsid w:val="00486460"/>
    <w:rsid w:val="004904BE"/>
    <w:rsid w:val="00491827"/>
    <w:rsid w:val="004C4399"/>
    <w:rsid w:val="004C787C"/>
    <w:rsid w:val="004D09FB"/>
    <w:rsid w:val="004D47DB"/>
    <w:rsid w:val="004D4C8B"/>
    <w:rsid w:val="004E70C8"/>
    <w:rsid w:val="004E7A1F"/>
    <w:rsid w:val="004F3C91"/>
    <w:rsid w:val="004F4B9B"/>
    <w:rsid w:val="00502690"/>
    <w:rsid w:val="0050666E"/>
    <w:rsid w:val="00507A51"/>
    <w:rsid w:val="00511AB9"/>
    <w:rsid w:val="0051246F"/>
    <w:rsid w:val="00523BB5"/>
    <w:rsid w:val="00523EA7"/>
    <w:rsid w:val="00525E91"/>
    <w:rsid w:val="00534DE1"/>
    <w:rsid w:val="005406EB"/>
    <w:rsid w:val="00544E38"/>
    <w:rsid w:val="005478B0"/>
    <w:rsid w:val="00553375"/>
    <w:rsid w:val="00555884"/>
    <w:rsid w:val="005679E4"/>
    <w:rsid w:val="005736B7"/>
    <w:rsid w:val="00575E5A"/>
    <w:rsid w:val="00580245"/>
    <w:rsid w:val="00585539"/>
    <w:rsid w:val="00596203"/>
    <w:rsid w:val="005A1F44"/>
    <w:rsid w:val="005A6B21"/>
    <w:rsid w:val="005A6BAB"/>
    <w:rsid w:val="005A7872"/>
    <w:rsid w:val="005B2E3A"/>
    <w:rsid w:val="005B4841"/>
    <w:rsid w:val="005D3C39"/>
    <w:rsid w:val="005E1835"/>
    <w:rsid w:val="005F448D"/>
    <w:rsid w:val="00601A8C"/>
    <w:rsid w:val="0061068E"/>
    <w:rsid w:val="006115D3"/>
    <w:rsid w:val="006132CD"/>
    <w:rsid w:val="00615B7C"/>
    <w:rsid w:val="006166A4"/>
    <w:rsid w:val="0062575F"/>
    <w:rsid w:val="00625EE2"/>
    <w:rsid w:val="00636B9E"/>
    <w:rsid w:val="00636CD2"/>
    <w:rsid w:val="0065610E"/>
    <w:rsid w:val="00660AD3"/>
    <w:rsid w:val="0067126F"/>
    <w:rsid w:val="006776B6"/>
    <w:rsid w:val="00690E3F"/>
    <w:rsid w:val="00693150"/>
    <w:rsid w:val="006A347D"/>
    <w:rsid w:val="006A5570"/>
    <w:rsid w:val="006A689C"/>
    <w:rsid w:val="006B1D8E"/>
    <w:rsid w:val="006B3D79"/>
    <w:rsid w:val="006B6FE4"/>
    <w:rsid w:val="006C0BB6"/>
    <w:rsid w:val="006C2343"/>
    <w:rsid w:val="006C442A"/>
    <w:rsid w:val="006C490F"/>
    <w:rsid w:val="006D3D66"/>
    <w:rsid w:val="006E0578"/>
    <w:rsid w:val="006E314D"/>
    <w:rsid w:val="007068AA"/>
    <w:rsid w:val="00710723"/>
    <w:rsid w:val="007145F3"/>
    <w:rsid w:val="00717D14"/>
    <w:rsid w:val="00723ED1"/>
    <w:rsid w:val="0073520E"/>
    <w:rsid w:val="00735AFB"/>
    <w:rsid w:val="00737E39"/>
    <w:rsid w:val="00740AF5"/>
    <w:rsid w:val="00743525"/>
    <w:rsid w:val="00744076"/>
    <w:rsid w:val="00752C05"/>
    <w:rsid w:val="007541A2"/>
    <w:rsid w:val="00755818"/>
    <w:rsid w:val="007616C2"/>
    <w:rsid w:val="0076286B"/>
    <w:rsid w:val="00765B07"/>
    <w:rsid w:val="00766846"/>
    <w:rsid w:val="0077673A"/>
    <w:rsid w:val="007846E1"/>
    <w:rsid w:val="007847D6"/>
    <w:rsid w:val="00784C56"/>
    <w:rsid w:val="007A418E"/>
    <w:rsid w:val="007A5172"/>
    <w:rsid w:val="007A67A0"/>
    <w:rsid w:val="007B0432"/>
    <w:rsid w:val="007B570C"/>
    <w:rsid w:val="007C00E6"/>
    <w:rsid w:val="007D015E"/>
    <w:rsid w:val="007E438F"/>
    <w:rsid w:val="007E4A6E"/>
    <w:rsid w:val="007F56A7"/>
    <w:rsid w:val="00800851"/>
    <w:rsid w:val="00801154"/>
    <w:rsid w:val="00807DD0"/>
    <w:rsid w:val="008105B1"/>
    <w:rsid w:val="008114CF"/>
    <w:rsid w:val="00821D01"/>
    <w:rsid w:val="008232B1"/>
    <w:rsid w:val="00826B7B"/>
    <w:rsid w:val="00835A97"/>
    <w:rsid w:val="00846789"/>
    <w:rsid w:val="008477A0"/>
    <w:rsid w:val="00852888"/>
    <w:rsid w:val="00866994"/>
    <w:rsid w:val="00884F59"/>
    <w:rsid w:val="008A20E0"/>
    <w:rsid w:val="008A3568"/>
    <w:rsid w:val="008A697A"/>
    <w:rsid w:val="008A779C"/>
    <w:rsid w:val="008B46D2"/>
    <w:rsid w:val="008C50F3"/>
    <w:rsid w:val="008C7EFE"/>
    <w:rsid w:val="008D03B9"/>
    <w:rsid w:val="008D0757"/>
    <w:rsid w:val="008D30C7"/>
    <w:rsid w:val="008E3C99"/>
    <w:rsid w:val="008E6A1A"/>
    <w:rsid w:val="008F18D6"/>
    <w:rsid w:val="008F2C9B"/>
    <w:rsid w:val="008F797B"/>
    <w:rsid w:val="009032FF"/>
    <w:rsid w:val="00904230"/>
    <w:rsid w:val="00904780"/>
    <w:rsid w:val="0090635B"/>
    <w:rsid w:val="00922385"/>
    <w:rsid w:val="009223DF"/>
    <w:rsid w:val="00936091"/>
    <w:rsid w:val="00940D8A"/>
    <w:rsid w:val="00943CF0"/>
    <w:rsid w:val="00952C4E"/>
    <w:rsid w:val="00962258"/>
    <w:rsid w:val="009678B7"/>
    <w:rsid w:val="009731A3"/>
    <w:rsid w:val="00977550"/>
    <w:rsid w:val="00985317"/>
    <w:rsid w:val="00992D9C"/>
    <w:rsid w:val="009937BC"/>
    <w:rsid w:val="00996CB8"/>
    <w:rsid w:val="00997FAB"/>
    <w:rsid w:val="009A6056"/>
    <w:rsid w:val="009B2E97"/>
    <w:rsid w:val="009B4201"/>
    <w:rsid w:val="009B5146"/>
    <w:rsid w:val="009C418E"/>
    <w:rsid w:val="009C442C"/>
    <w:rsid w:val="009E07F4"/>
    <w:rsid w:val="009E7AA5"/>
    <w:rsid w:val="009F0867"/>
    <w:rsid w:val="009F309B"/>
    <w:rsid w:val="009F392E"/>
    <w:rsid w:val="009F53C5"/>
    <w:rsid w:val="009F638B"/>
    <w:rsid w:val="009F79F2"/>
    <w:rsid w:val="00A0740E"/>
    <w:rsid w:val="00A10713"/>
    <w:rsid w:val="00A128F2"/>
    <w:rsid w:val="00A1575E"/>
    <w:rsid w:val="00A21A01"/>
    <w:rsid w:val="00A2790F"/>
    <w:rsid w:val="00A302DF"/>
    <w:rsid w:val="00A40CD0"/>
    <w:rsid w:val="00A50641"/>
    <w:rsid w:val="00A530BF"/>
    <w:rsid w:val="00A53E2D"/>
    <w:rsid w:val="00A549A0"/>
    <w:rsid w:val="00A55084"/>
    <w:rsid w:val="00A57266"/>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5F1A"/>
    <w:rsid w:val="00AD6731"/>
    <w:rsid w:val="00AE5981"/>
    <w:rsid w:val="00AE696E"/>
    <w:rsid w:val="00AF57C0"/>
    <w:rsid w:val="00B008D5"/>
    <w:rsid w:val="00B02F73"/>
    <w:rsid w:val="00B05B31"/>
    <w:rsid w:val="00B0619F"/>
    <w:rsid w:val="00B13A26"/>
    <w:rsid w:val="00B15D0D"/>
    <w:rsid w:val="00B2195F"/>
    <w:rsid w:val="00B22106"/>
    <w:rsid w:val="00B237D6"/>
    <w:rsid w:val="00B249F8"/>
    <w:rsid w:val="00B26EBE"/>
    <w:rsid w:val="00B309E3"/>
    <w:rsid w:val="00B3396C"/>
    <w:rsid w:val="00B403AA"/>
    <w:rsid w:val="00B42F40"/>
    <w:rsid w:val="00B4650A"/>
    <w:rsid w:val="00B5431A"/>
    <w:rsid w:val="00B70CD6"/>
    <w:rsid w:val="00B7245C"/>
    <w:rsid w:val="00B75EE1"/>
    <w:rsid w:val="00B77481"/>
    <w:rsid w:val="00B84ECC"/>
    <w:rsid w:val="00B8518B"/>
    <w:rsid w:val="00B955DF"/>
    <w:rsid w:val="00B96A88"/>
    <w:rsid w:val="00B97CC3"/>
    <w:rsid w:val="00BB2903"/>
    <w:rsid w:val="00BC06C4"/>
    <w:rsid w:val="00BC2DB6"/>
    <w:rsid w:val="00BC2E11"/>
    <w:rsid w:val="00BD1C46"/>
    <w:rsid w:val="00BD325D"/>
    <w:rsid w:val="00BD7E91"/>
    <w:rsid w:val="00BD7F0D"/>
    <w:rsid w:val="00BE7F36"/>
    <w:rsid w:val="00C02D0A"/>
    <w:rsid w:val="00C03A6E"/>
    <w:rsid w:val="00C1242D"/>
    <w:rsid w:val="00C12B11"/>
    <w:rsid w:val="00C175F5"/>
    <w:rsid w:val="00C2029D"/>
    <w:rsid w:val="00C226C0"/>
    <w:rsid w:val="00C22F34"/>
    <w:rsid w:val="00C24425"/>
    <w:rsid w:val="00C26A57"/>
    <w:rsid w:val="00C37459"/>
    <w:rsid w:val="00C42FE6"/>
    <w:rsid w:val="00C44F6A"/>
    <w:rsid w:val="00C45470"/>
    <w:rsid w:val="00C55CEB"/>
    <w:rsid w:val="00C6198E"/>
    <w:rsid w:val="00C67B70"/>
    <w:rsid w:val="00C708EA"/>
    <w:rsid w:val="00C778A5"/>
    <w:rsid w:val="00C86D24"/>
    <w:rsid w:val="00C95162"/>
    <w:rsid w:val="00CA2ADD"/>
    <w:rsid w:val="00CB4F6D"/>
    <w:rsid w:val="00CB6A37"/>
    <w:rsid w:val="00CB7684"/>
    <w:rsid w:val="00CC44DB"/>
    <w:rsid w:val="00CC7C8F"/>
    <w:rsid w:val="00CD1FC4"/>
    <w:rsid w:val="00CE554A"/>
    <w:rsid w:val="00CF11E8"/>
    <w:rsid w:val="00D034A0"/>
    <w:rsid w:val="00D1366C"/>
    <w:rsid w:val="00D16C9D"/>
    <w:rsid w:val="00D21061"/>
    <w:rsid w:val="00D32554"/>
    <w:rsid w:val="00D37786"/>
    <w:rsid w:val="00D40999"/>
    <w:rsid w:val="00D4108E"/>
    <w:rsid w:val="00D4328E"/>
    <w:rsid w:val="00D476D4"/>
    <w:rsid w:val="00D6163D"/>
    <w:rsid w:val="00D65B4A"/>
    <w:rsid w:val="00D831A3"/>
    <w:rsid w:val="00D911F8"/>
    <w:rsid w:val="00D97BE3"/>
    <w:rsid w:val="00DA3711"/>
    <w:rsid w:val="00DA48EC"/>
    <w:rsid w:val="00DA5B8D"/>
    <w:rsid w:val="00DA65B3"/>
    <w:rsid w:val="00DA6644"/>
    <w:rsid w:val="00DD46F3"/>
    <w:rsid w:val="00DE56F2"/>
    <w:rsid w:val="00DF116D"/>
    <w:rsid w:val="00DF46C0"/>
    <w:rsid w:val="00E16FF7"/>
    <w:rsid w:val="00E26D68"/>
    <w:rsid w:val="00E36BD9"/>
    <w:rsid w:val="00E44045"/>
    <w:rsid w:val="00E463D2"/>
    <w:rsid w:val="00E519F6"/>
    <w:rsid w:val="00E528D4"/>
    <w:rsid w:val="00E5542B"/>
    <w:rsid w:val="00E618C4"/>
    <w:rsid w:val="00E70DF3"/>
    <w:rsid w:val="00E7415D"/>
    <w:rsid w:val="00E878EE"/>
    <w:rsid w:val="00E901A3"/>
    <w:rsid w:val="00E953EB"/>
    <w:rsid w:val="00EA585B"/>
    <w:rsid w:val="00EA6EC7"/>
    <w:rsid w:val="00EB104F"/>
    <w:rsid w:val="00EB3534"/>
    <w:rsid w:val="00EB46E5"/>
    <w:rsid w:val="00ED14BD"/>
    <w:rsid w:val="00ED29F1"/>
    <w:rsid w:val="00ED6359"/>
    <w:rsid w:val="00EE1EF1"/>
    <w:rsid w:val="00EF74AC"/>
    <w:rsid w:val="00F016C7"/>
    <w:rsid w:val="00F05B85"/>
    <w:rsid w:val="00F12DEC"/>
    <w:rsid w:val="00F1715C"/>
    <w:rsid w:val="00F24489"/>
    <w:rsid w:val="00F25F4A"/>
    <w:rsid w:val="00F30008"/>
    <w:rsid w:val="00F310F8"/>
    <w:rsid w:val="00F35939"/>
    <w:rsid w:val="00F422D3"/>
    <w:rsid w:val="00F45607"/>
    <w:rsid w:val="00F4722B"/>
    <w:rsid w:val="00F54432"/>
    <w:rsid w:val="00F658A3"/>
    <w:rsid w:val="00F659EB"/>
    <w:rsid w:val="00F762A8"/>
    <w:rsid w:val="00F86BA6"/>
    <w:rsid w:val="00F95FBD"/>
    <w:rsid w:val="00FA1198"/>
    <w:rsid w:val="00FA3B88"/>
    <w:rsid w:val="00FA793F"/>
    <w:rsid w:val="00FB0D7B"/>
    <w:rsid w:val="00FB3C00"/>
    <w:rsid w:val="00FB6342"/>
    <w:rsid w:val="00FC42D4"/>
    <w:rsid w:val="00FC6389"/>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BFD8CF1"/>
  <w14:defaultImageDpi w14:val="32767"/>
  <w15:docId w15:val="{9CFA4535-E687-4E4F-B1E3-2DB2B60D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footer" Target="footer10.xm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5.xml"/><Relationship Id="rId30"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2EF30-DB6C-4AAB-865C-AA2BE88AA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C5CF3F5-99AC-47C7-A54D-D0646FCFFF53}">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BB08DF77-2F01-43F2-832C-1920077A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249</TotalTime>
  <Pages>24</Pages>
  <Words>6314</Words>
  <Characters>37256</Characters>
  <Application>Microsoft Office Word</Application>
  <DocSecurity>0</DocSecurity>
  <Lines>310</Lines>
  <Paragraphs>86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Jeník Adam</cp:lastModifiedBy>
  <cp:revision>79</cp:revision>
  <cp:lastPrinted>2023-02-15T10:10:00Z</cp:lastPrinted>
  <dcterms:created xsi:type="dcterms:W3CDTF">2023-01-17T14:45:00Z</dcterms:created>
  <dcterms:modified xsi:type="dcterms:W3CDTF">2023-02-17T06:14:00Z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